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04" w:rsidRPr="003C7F74" w:rsidRDefault="0052748F" w:rsidP="003C7F74">
      <w:pPr>
        <w:pStyle w:val="Title"/>
        <w:spacing w:line="276" w:lineRule="auto"/>
        <w:rPr>
          <w:color w:val="000000"/>
          <w:sz w:val="32"/>
          <w:lang w:val="en-NZ"/>
        </w:rPr>
      </w:pPr>
      <w:r w:rsidRPr="003C7F74">
        <w:rPr>
          <w:color w:val="000000"/>
          <w:sz w:val="32"/>
          <w:lang w:val="en-NZ"/>
        </w:rPr>
        <w:t xml:space="preserve">The Greatness of Vulnerability </w:t>
      </w:r>
    </w:p>
    <w:p w:rsidR="000E0E04" w:rsidRPr="003C7F74" w:rsidRDefault="003C7F74" w:rsidP="003C7F74">
      <w:pPr>
        <w:pStyle w:val="Title"/>
        <w:spacing w:line="276" w:lineRule="auto"/>
        <w:rPr>
          <w:b w:val="0"/>
          <w:color w:val="000000"/>
          <w:sz w:val="28"/>
          <w:lang w:val="en-NZ"/>
        </w:rPr>
      </w:pPr>
      <w:r w:rsidRPr="003C7F74">
        <w:rPr>
          <w:b w:val="0"/>
          <w:color w:val="000000"/>
          <w:sz w:val="28"/>
          <w:lang w:val="en-NZ"/>
        </w:rPr>
        <w:t>Text: Matthew 18:1-6</w:t>
      </w:r>
    </w:p>
    <w:p w:rsidR="003C7F74" w:rsidRPr="003C7F74" w:rsidRDefault="003C7F74" w:rsidP="003C7F74">
      <w:pPr>
        <w:pStyle w:val="Title"/>
        <w:spacing w:after="200" w:line="276" w:lineRule="auto"/>
        <w:rPr>
          <w:color w:val="000000"/>
          <w:lang w:val="en-NZ"/>
        </w:rPr>
      </w:pPr>
      <w:r>
        <w:rPr>
          <w:b w:val="0"/>
          <w:bCs/>
          <w:color w:val="000000"/>
          <w:lang w:val="en-NZ"/>
        </w:rPr>
        <w:t>Rev. David Waldron</w:t>
      </w:r>
    </w:p>
    <w:p w:rsidR="000E0E04" w:rsidRDefault="00E65DB3" w:rsidP="003C7F74">
      <w:pPr>
        <w:pStyle w:val="Details"/>
        <w:spacing w:after="200" w:line="276" w:lineRule="auto"/>
        <w:rPr>
          <w:rFonts w:ascii="Times New Roman" w:hAnsi="Times New Roman"/>
          <w:color w:val="000000"/>
          <w:sz w:val="24"/>
          <w:lang w:val="en-NZ"/>
        </w:rPr>
      </w:pPr>
      <w:r w:rsidRPr="003831BF">
        <w:rPr>
          <w:rFonts w:ascii="Times New Roman" w:hAnsi="Times New Roman"/>
          <w:b/>
          <w:color w:val="000000"/>
          <w:sz w:val="24"/>
          <w:lang w:val="en-NZ"/>
        </w:rPr>
        <w:t>Scriptures:</w:t>
      </w:r>
      <w:r w:rsidRPr="003C7F74">
        <w:rPr>
          <w:rFonts w:ascii="Times New Roman" w:hAnsi="Times New Roman"/>
          <w:color w:val="000000"/>
          <w:sz w:val="24"/>
          <w:lang w:val="en-NZ"/>
        </w:rPr>
        <w:t xml:space="preserve"> </w:t>
      </w:r>
      <w:r w:rsidR="00EB3105" w:rsidRPr="003C7F74">
        <w:rPr>
          <w:rFonts w:ascii="Times New Roman" w:hAnsi="Times New Roman"/>
          <w:color w:val="000000"/>
          <w:sz w:val="24"/>
          <w:lang w:val="en-NZ"/>
        </w:rPr>
        <w:t>Matthew 18:1-6</w:t>
      </w:r>
    </w:p>
    <w:p w:rsidR="003C7F74" w:rsidRPr="003C7F74" w:rsidRDefault="003C7F74" w:rsidP="003C7F74">
      <w:pPr>
        <w:pStyle w:val="Details"/>
        <w:spacing w:after="200" w:line="276" w:lineRule="auto"/>
        <w:rPr>
          <w:rFonts w:ascii="Times New Roman" w:hAnsi="Times New Roman"/>
          <w:color w:val="000000"/>
          <w:sz w:val="24"/>
          <w:lang w:val="en-NZ"/>
        </w:rPr>
      </w:pPr>
      <w:r w:rsidRPr="002C27FC">
        <w:rPr>
          <w:rFonts w:ascii="Times New Roman" w:hAnsi="Times New Roman"/>
          <w:b/>
          <w:color w:val="000000"/>
          <w:sz w:val="24"/>
          <w:lang w:val="en-NZ"/>
        </w:rPr>
        <w:t>Songs Chosen:</w:t>
      </w:r>
      <w:r w:rsidRPr="002C27FC">
        <w:rPr>
          <w:rFonts w:ascii="Times New Roman" w:hAnsi="Times New Roman"/>
          <w:color w:val="000000"/>
          <w:sz w:val="24"/>
          <w:lang w:val="en-NZ"/>
        </w:rPr>
        <w:t xml:space="preserve"> [SttL]</w:t>
      </w:r>
      <w:r>
        <w:rPr>
          <w:rFonts w:ascii="Times New Roman" w:hAnsi="Times New Roman"/>
          <w:color w:val="000000"/>
          <w:sz w:val="24"/>
          <w:lang w:val="en-NZ"/>
        </w:rPr>
        <w:t xml:space="preserve"> 211, 131, 476, 46, 522</w:t>
      </w:r>
    </w:p>
    <w:p w:rsidR="000E0E04" w:rsidRPr="003831BF" w:rsidRDefault="003C7F74" w:rsidP="003831BF">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color w:val="000000"/>
          <w:lang w:val="en-NZ"/>
        </w:rPr>
      </w:pPr>
      <w:r w:rsidRPr="003C7F74">
        <w:rPr>
          <w:color w:val="000000"/>
          <w:lang w:val="en-NZ"/>
        </w:rPr>
        <w:t xml:space="preserve">Series: </w:t>
      </w:r>
      <w:r w:rsidR="003831BF">
        <w:rPr>
          <w:color w:val="000000"/>
          <w:lang w:val="en-NZ"/>
        </w:rPr>
        <w:tab/>
      </w:r>
      <w:r w:rsidRPr="003831BF">
        <w:rPr>
          <w:b w:val="0"/>
          <w:color w:val="000000"/>
          <w:lang w:val="en-NZ"/>
        </w:rPr>
        <w:t>Occasional</w:t>
      </w:r>
    </w:p>
    <w:p w:rsidR="0074023C" w:rsidRPr="003831BF" w:rsidRDefault="0074023C" w:rsidP="003831BF">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color w:val="000000"/>
          <w:lang w:val="en-NZ"/>
        </w:rPr>
      </w:pPr>
      <w:r w:rsidRPr="003831BF">
        <w:rPr>
          <w:color w:val="000000"/>
          <w:lang w:val="en-NZ"/>
        </w:rPr>
        <w:t xml:space="preserve">Theme: </w:t>
      </w:r>
      <w:r w:rsidR="003831BF">
        <w:rPr>
          <w:color w:val="000000"/>
          <w:lang w:val="en-NZ"/>
        </w:rPr>
        <w:tab/>
      </w:r>
      <w:r w:rsidR="00EB3105" w:rsidRPr="003831BF">
        <w:rPr>
          <w:b w:val="0"/>
          <w:color w:val="000000"/>
          <w:lang w:val="en-NZ"/>
        </w:rPr>
        <w:t>Jesus teaches his disciples about the importance of becoming child-like and of protecting others who are similarly vulnerable.</w:t>
      </w:r>
    </w:p>
    <w:p w:rsidR="0074023C" w:rsidRPr="003831BF" w:rsidRDefault="0074023C" w:rsidP="003831BF">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color w:val="000000"/>
          <w:lang w:val="en-NZ"/>
        </w:rPr>
      </w:pPr>
      <w:r w:rsidRPr="003831BF">
        <w:rPr>
          <w:color w:val="000000"/>
          <w:lang w:val="en-NZ"/>
        </w:rPr>
        <w:t>Proposition:</w:t>
      </w:r>
      <w:r w:rsidR="00224230" w:rsidRPr="003831BF">
        <w:rPr>
          <w:color w:val="000000"/>
          <w:lang w:val="en-NZ"/>
        </w:rPr>
        <w:t xml:space="preserve"> </w:t>
      </w:r>
      <w:r w:rsidR="003831BF">
        <w:rPr>
          <w:color w:val="000000"/>
          <w:lang w:val="en-NZ"/>
        </w:rPr>
        <w:tab/>
      </w:r>
      <w:r w:rsidR="00EB3105" w:rsidRPr="003831BF">
        <w:rPr>
          <w:b w:val="0"/>
          <w:color w:val="000000"/>
          <w:lang w:val="en-NZ"/>
        </w:rPr>
        <w:t>Brothers and sisters, Jesus calls us to recognize our own vulnerability and the vulnerability of one another and to accept our pastoral responsibility for each other.</w:t>
      </w:r>
    </w:p>
    <w:p w:rsidR="00FA67B8" w:rsidRPr="003C7F74" w:rsidRDefault="003831BF" w:rsidP="003C7F74">
      <w:pPr>
        <w:pStyle w:val="BodyText2"/>
        <w:spacing w:after="200" w:line="276" w:lineRule="auto"/>
        <w:rPr>
          <w:rFonts w:eastAsia="Calibri"/>
          <w:szCs w:val="24"/>
          <w:lang w:val="en-NZ" w:bidi="he-IL"/>
        </w:rPr>
      </w:pPr>
      <w:r>
        <w:rPr>
          <w:b/>
          <w:color w:val="000000"/>
          <w:lang w:val="en-NZ"/>
        </w:rPr>
        <w:t>Introduction</w:t>
      </w:r>
    </w:p>
    <w:p w:rsidR="001131E6" w:rsidRPr="003C7F74" w:rsidRDefault="00375168" w:rsidP="003831BF">
      <w:pPr>
        <w:pStyle w:val="BodyText2"/>
        <w:spacing w:after="200" w:line="276" w:lineRule="auto"/>
        <w:rPr>
          <w:rFonts w:eastAsia="Calibri"/>
          <w:b/>
          <w:szCs w:val="24"/>
          <w:lang w:val="en-NZ"/>
        </w:rPr>
      </w:pPr>
      <w:r w:rsidRPr="003C7F74">
        <w:rPr>
          <w:rFonts w:eastAsia="Calibri"/>
          <w:szCs w:val="24"/>
          <w:lang w:val="en-NZ"/>
        </w:rPr>
        <w:t xml:space="preserve">We all understand something of what it is to be vulnerable. Many in our city and country have felt their own vulnerability more acutely over the past days. </w:t>
      </w:r>
      <w:r w:rsidR="00EB3105" w:rsidRPr="003C7F74">
        <w:rPr>
          <w:rFonts w:eastAsia="Calibri"/>
          <w:szCs w:val="24"/>
          <w:lang w:val="en-NZ"/>
        </w:rPr>
        <w:t>My dictionary tells me that to be vulnerable is to be ‘</w:t>
      </w:r>
      <w:r w:rsidR="00EB3105" w:rsidRPr="003C7F74">
        <w:rPr>
          <w:rFonts w:eastAsia="Calibri"/>
          <w:i/>
          <w:szCs w:val="24"/>
          <w:lang w:val="en-NZ"/>
        </w:rPr>
        <w:t>susceptible to receiving wounds’</w:t>
      </w:r>
      <w:r w:rsidR="00EB3105" w:rsidRPr="003C7F74">
        <w:rPr>
          <w:rFonts w:eastAsia="Calibri"/>
          <w:szCs w:val="24"/>
          <w:lang w:val="en-NZ"/>
        </w:rPr>
        <w:t>, ‘</w:t>
      </w:r>
      <w:r w:rsidR="00EB3105" w:rsidRPr="003C7F74">
        <w:rPr>
          <w:i/>
          <w:shd w:val="clear" w:color="auto" w:fill="FFFFFF"/>
          <w:lang w:val="en-NZ"/>
        </w:rPr>
        <w:t>exposed to the possibility of being attacked or harmed, either physically or emotionally’</w:t>
      </w:r>
      <w:r w:rsidR="003831BF">
        <w:rPr>
          <w:i/>
          <w:shd w:val="clear" w:color="auto" w:fill="FFFFFF"/>
          <w:lang w:val="en-NZ"/>
        </w:rPr>
        <w:t xml:space="preserve">. </w:t>
      </w:r>
      <w:r w:rsidR="00EB3105" w:rsidRPr="003C7F74">
        <w:rPr>
          <w:rFonts w:eastAsia="Calibri"/>
          <w:szCs w:val="24"/>
          <w:lang w:val="en-NZ"/>
        </w:rPr>
        <w:t>The Muslims who were praying in mosques here in Christchurch last Friday week were vulnerable to attack by an armed terrorist</w:t>
      </w:r>
      <w:r w:rsidR="003831BF">
        <w:rPr>
          <w:rFonts w:eastAsia="Calibri"/>
          <w:szCs w:val="24"/>
          <w:lang w:val="en-NZ"/>
        </w:rPr>
        <w:t xml:space="preserve">. </w:t>
      </w:r>
      <w:r w:rsidR="001131E6" w:rsidRPr="003C7F74">
        <w:rPr>
          <w:rFonts w:eastAsia="Calibri"/>
          <w:b/>
          <w:szCs w:val="24"/>
          <w:lang w:val="en-NZ"/>
        </w:rPr>
        <w:t>In a broken world, vulnerability results in suffering</w:t>
      </w:r>
      <w:r w:rsidR="002403B4" w:rsidRPr="003C7F74">
        <w:rPr>
          <w:rFonts w:eastAsia="Calibri"/>
          <w:b/>
          <w:szCs w:val="24"/>
          <w:lang w:val="en-NZ"/>
        </w:rPr>
        <w:t xml:space="preserve"> and death</w:t>
      </w:r>
      <w:r w:rsidR="001131E6" w:rsidRPr="003C7F74">
        <w:rPr>
          <w:rFonts w:eastAsia="Calibri"/>
          <w:b/>
          <w:szCs w:val="24"/>
          <w:lang w:val="en-NZ"/>
        </w:rPr>
        <w:t>.</w:t>
      </w:r>
    </w:p>
    <w:p w:rsidR="002E6512" w:rsidRPr="003C7F74" w:rsidRDefault="002E6512" w:rsidP="003831BF">
      <w:pPr>
        <w:pStyle w:val="BodyText2"/>
        <w:spacing w:after="200" w:line="276" w:lineRule="auto"/>
        <w:rPr>
          <w:rFonts w:eastAsia="Calibri"/>
          <w:szCs w:val="24"/>
          <w:lang w:val="en-NZ"/>
        </w:rPr>
      </w:pPr>
      <w:r w:rsidRPr="003C7F74">
        <w:rPr>
          <w:rFonts w:eastAsia="Calibri"/>
          <w:szCs w:val="24"/>
          <w:lang w:val="en-NZ"/>
        </w:rPr>
        <w:t xml:space="preserve">Children have been especially vulnerable in all societies throughout history. </w:t>
      </w:r>
      <w:r w:rsidR="002403B4" w:rsidRPr="003C7F74">
        <w:rPr>
          <w:shd w:val="clear" w:color="auto" w:fill="FFFFFF"/>
          <w:lang w:val="en-NZ"/>
        </w:rPr>
        <w:t xml:space="preserve">Infanticide, the killing of unwanted babies, was common throughout the Roman Empire and </w:t>
      </w:r>
      <w:r w:rsidR="00375168" w:rsidRPr="003C7F74">
        <w:rPr>
          <w:shd w:val="clear" w:color="auto" w:fill="FFFFFF"/>
          <w:lang w:val="en-NZ"/>
        </w:rPr>
        <w:t xml:space="preserve">in </w:t>
      </w:r>
      <w:r w:rsidR="002403B4" w:rsidRPr="003C7F74">
        <w:rPr>
          <w:shd w:val="clear" w:color="auto" w:fill="FFFFFF"/>
          <w:lang w:val="en-NZ"/>
        </w:rPr>
        <w:t>other parts of the ancient world.</w:t>
      </w:r>
      <w:r w:rsidR="003831BF">
        <w:rPr>
          <w:shd w:val="clear" w:color="auto" w:fill="FFFFFF"/>
          <w:lang w:val="en-NZ"/>
        </w:rPr>
        <w:t xml:space="preserve"> </w:t>
      </w:r>
      <w:r w:rsidR="00185BB1" w:rsidRPr="003C7F74">
        <w:rPr>
          <w:szCs w:val="24"/>
          <w:shd w:val="clear" w:color="auto" w:fill="FFFFFF"/>
          <w:lang w:val="en-NZ"/>
        </w:rPr>
        <w:t xml:space="preserve">In this ‘modern world’, </w:t>
      </w:r>
      <w:r w:rsidR="002403B4" w:rsidRPr="003C7F74">
        <w:rPr>
          <w:szCs w:val="24"/>
          <w:shd w:val="clear" w:color="auto" w:fill="FFFFFF"/>
          <w:lang w:val="en-NZ"/>
        </w:rPr>
        <w:t>According to the World Health Organisation, </w:t>
      </w:r>
      <w:r w:rsidR="002403B4" w:rsidRPr="003C7F74">
        <w:rPr>
          <w:rStyle w:val="Strong"/>
          <w:b w:val="0"/>
          <w:szCs w:val="24"/>
          <w:shd w:val="clear" w:color="auto" w:fill="FFFFFF"/>
          <w:lang w:val="en-NZ"/>
        </w:rPr>
        <w:t>every year in the world there are an estimated 40-50 million abortions</w:t>
      </w:r>
      <w:r w:rsidR="002403B4" w:rsidRPr="003C7F74">
        <w:rPr>
          <w:szCs w:val="24"/>
          <w:shd w:val="clear" w:color="auto" w:fill="FFFFFF"/>
          <w:lang w:val="en-NZ"/>
        </w:rPr>
        <w:t>. This corresponds to approximately </w:t>
      </w:r>
      <w:r w:rsidR="002403B4" w:rsidRPr="003C7F74">
        <w:rPr>
          <w:rStyle w:val="Strong"/>
          <w:b w:val="0"/>
          <w:szCs w:val="24"/>
          <w:shd w:val="clear" w:color="auto" w:fill="FFFFFF"/>
          <w:lang w:val="en-NZ"/>
        </w:rPr>
        <w:t>125,000 abortions per day</w:t>
      </w:r>
      <w:r w:rsidR="002403B4" w:rsidRPr="003C7F74">
        <w:rPr>
          <w:szCs w:val="24"/>
          <w:shd w:val="clear" w:color="auto" w:fill="FFFFFF"/>
          <w:lang w:val="en-NZ"/>
        </w:rPr>
        <w:t>.</w:t>
      </w:r>
      <w:r w:rsidR="003831BF">
        <w:rPr>
          <w:szCs w:val="24"/>
          <w:shd w:val="clear" w:color="auto" w:fill="FFFFFF"/>
          <w:lang w:val="en-NZ"/>
        </w:rPr>
        <w:t xml:space="preserve"> </w:t>
      </w:r>
      <w:r w:rsidR="002403B4" w:rsidRPr="003C7F74">
        <w:rPr>
          <w:rFonts w:eastAsia="Calibri"/>
          <w:szCs w:val="24"/>
          <w:lang w:val="en-NZ"/>
        </w:rPr>
        <w:t>In a broken world, vulnerability results in suffering and death.</w:t>
      </w:r>
      <w:r w:rsidR="008B3D22" w:rsidRPr="003C7F74">
        <w:rPr>
          <w:rFonts w:eastAsia="Calibri"/>
          <w:szCs w:val="24"/>
          <w:lang w:val="en-NZ"/>
        </w:rPr>
        <w:t xml:space="preserve"> It has been this way since our first parents rebelled against God.</w:t>
      </w:r>
      <w:r w:rsidR="003831BF">
        <w:rPr>
          <w:rFonts w:eastAsia="Calibri"/>
          <w:szCs w:val="24"/>
          <w:lang w:val="en-NZ"/>
        </w:rPr>
        <w:t xml:space="preserve"> </w:t>
      </w:r>
      <w:r w:rsidRPr="003C7F74">
        <w:rPr>
          <w:rFonts w:eastAsia="Calibri"/>
          <w:szCs w:val="24"/>
          <w:lang w:val="en-NZ"/>
        </w:rPr>
        <w:t xml:space="preserve">Young children are physically weak, limited in their strength and knowledge, </w:t>
      </w:r>
      <w:r w:rsidR="00375168" w:rsidRPr="003C7F74">
        <w:rPr>
          <w:rFonts w:eastAsia="Calibri"/>
          <w:szCs w:val="24"/>
          <w:lang w:val="en-NZ"/>
        </w:rPr>
        <w:t xml:space="preserve">and </w:t>
      </w:r>
      <w:r w:rsidRPr="003C7F74">
        <w:rPr>
          <w:rFonts w:eastAsia="Calibri"/>
          <w:szCs w:val="24"/>
          <w:lang w:val="en-NZ"/>
        </w:rPr>
        <w:t>dependent on others for their needs.</w:t>
      </w:r>
    </w:p>
    <w:p w:rsidR="0049190D" w:rsidRPr="003C7F74" w:rsidRDefault="002E6512" w:rsidP="003831BF">
      <w:pPr>
        <w:pStyle w:val="BodyText2"/>
        <w:spacing w:after="200" w:line="276" w:lineRule="auto"/>
        <w:rPr>
          <w:rFonts w:eastAsia="Calibri"/>
          <w:szCs w:val="24"/>
          <w:lang w:val="en-NZ"/>
        </w:rPr>
      </w:pPr>
      <w:r w:rsidRPr="003C7F74">
        <w:rPr>
          <w:rFonts w:eastAsia="Calibri"/>
          <w:szCs w:val="24"/>
          <w:lang w:val="en-NZ"/>
        </w:rPr>
        <w:t xml:space="preserve">It is very clear from Scripture that God cares for the vulnerable and calls His people to share in His compassionate concern e.g. </w:t>
      </w:r>
      <w:r w:rsidR="0049190D" w:rsidRPr="003C7F74">
        <w:rPr>
          <w:bCs/>
          <w:szCs w:val="24"/>
          <w:lang w:val="en-NZ" w:bidi="he-IL"/>
        </w:rPr>
        <w:t>Deut 27:19</w:t>
      </w:r>
      <w:r w:rsidR="0049190D" w:rsidRPr="003C7F74">
        <w:rPr>
          <w:szCs w:val="24"/>
          <w:lang w:val="en-NZ" w:bidi="he-IL"/>
        </w:rPr>
        <w:t xml:space="preserve"> "</w:t>
      </w:r>
      <w:r w:rsidR="0049190D" w:rsidRPr="00F17561">
        <w:rPr>
          <w:color w:val="000000" w:themeColor="text1"/>
          <w:szCs w:val="24"/>
          <w:lang w:val="en-NZ" w:bidi="he-IL"/>
        </w:rPr>
        <w:t>'</w:t>
      </w:r>
      <w:r w:rsidR="0049190D" w:rsidRPr="00F17561">
        <w:rPr>
          <w:i/>
          <w:color w:val="000000" w:themeColor="text1"/>
          <w:szCs w:val="24"/>
          <w:lang w:val="en-NZ" w:bidi="he-IL"/>
        </w:rPr>
        <w:t>Cursed be anyone who perverts the justice due to the sojourner, the fatherless, and the widow</w:t>
      </w:r>
      <w:r w:rsidR="003A20F5" w:rsidRPr="00F17561">
        <w:rPr>
          <w:color w:val="000000" w:themeColor="text1"/>
          <w:szCs w:val="24"/>
          <w:lang w:val="en-NZ" w:bidi="he-IL"/>
        </w:rPr>
        <w:t>”</w:t>
      </w:r>
      <w:r w:rsidR="00F17561">
        <w:rPr>
          <w:color w:val="000000" w:themeColor="text1"/>
          <w:szCs w:val="24"/>
          <w:lang w:val="en-NZ" w:bidi="he-IL"/>
        </w:rPr>
        <w:t xml:space="preserve">. </w:t>
      </w:r>
      <w:r w:rsidR="003831BF" w:rsidRPr="00F17561">
        <w:rPr>
          <w:color w:val="000000" w:themeColor="text1"/>
          <w:szCs w:val="24"/>
          <w:lang w:val="en-NZ" w:bidi="he-IL"/>
        </w:rPr>
        <w:t xml:space="preserve"> </w:t>
      </w:r>
      <w:r w:rsidR="00B10723" w:rsidRPr="00F17561">
        <w:rPr>
          <w:bCs/>
          <w:color w:val="000000" w:themeColor="text1"/>
          <w:szCs w:val="24"/>
          <w:lang w:val="en-NZ" w:bidi="he-IL"/>
        </w:rPr>
        <w:t>James 1:27</w:t>
      </w:r>
      <w:r w:rsidR="00B10723" w:rsidRPr="00F17561">
        <w:rPr>
          <w:color w:val="000000" w:themeColor="text1"/>
          <w:szCs w:val="24"/>
          <w:lang w:val="en-NZ" w:bidi="he-IL"/>
        </w:rPr>
        <w:t xml:space="preserve"> “</w:t>
      </w:r>
      <w:r w:rsidR="00B10723" w:rsidRPr="00F17561">
        <w:rPr>
          <w:i/>
          <w:color w:val="000000" w:themeColor="text1"/>
          <w:szCs w:val="24"/>
          <w:lang w:val="en-NZ" w:bidi="he-IL"/>
        </w:rPr>
        <w:t>Religion that is pure and undefiled before God, the Father, is this: to visit orphans and widows in their affliction</w:t>
      </w:r>
      <w:r w:rsidR="00B10723" w:rsidRPr="00F17561">
        <w:rPr>
          <w:color w:val="000000" w:themeColor="text1"/>
          <w:szCs w:val="24"/>
          <w:lang w:val="en-NZ" w:bidi="he-IL"/>
        </w:rPr>
        <w:t>”</w:t>
      </w:r>
      <w:r w:rsidR="00F17561">
        <w:rPr>
          <w:color w:val="000000" w:themeColor="text1"/>
          <w:szCs w:val="24"/>
          <w:lang w:val="en-NZ" w:bidi="he-IL"/>
        </w:rPr>
        <w:t>.</w:t>
      </w:r>
    </w:p>
    <w:p w:rsidR="00B10723" w:rsidRPr="003C7F74" w:rsidRDefault="00B10723" w:rsidP="003831BF">
      <w:pPr>
        <w:pStyle w:val="BodyText2"/>
        <w:spacing w:after="200" w:line="276" w:lineRule="auto"/>
        <w:rPr>
          <w:rFonts w:eastAsia="Calibri"/>
          <w:szCs w:val="24"/>
          <w:lang w:val="en-NZ"/>
        </w:rPr>
      </w:pPr>
      <w:r w:rsidRPr="003C7F74">
        <w:rPr>
          <w:szCs w:val="24"/>
          <w:lang w:val="en-NZ"/>
        </w:rPr>
        <w:t>In our text from Matthew 18, Jesus teaches his disciples about the importance of becoming child-like and of protecting others who are similarly vulnerable.</w:t>
      </w:r>
      <w:r w:rsidR="003831BF">
        <w:rPr>
          <w:szCs w:val="24"/>
          <w:lang w:val="en-NZ"/>
        </w:rPr>
        <w:t xml:space="preserve"> </w:t>
      </w:r>
      <w:r w:rsidRPr="003C7F74">
        <w:rPr>
          <w:szCs w:val="24"/>
          <w:lang w:val="en-NZ"/>
        </w:rPr>
        <w:t>To be great in the kingdom of God is to become like a child, to willingly embrace humili</w:t>
      </w:r>
      <w:r w:rsidR="00375168" w:rsidRPr="003C7F74">
        <w:rPr>
          <w:szCs w:val="24"/>
          <w:lang w:val="en-NZ"/>
        </w:rPr>
        <w:t xml:space="preserve">ty, frailty, </w:t>
      </w:r>
      <w:r w:rsidRPr="003C7F74">
        <w:rPr>
          <w:szCs w:val="24"/>
          <w:lang w:val="en-NZ"/>
        </w:rPr>
        <w:t>and weakness. Christ’s call to us, brothers and sisters, is to embrace vulnerability</w:t>
      </w:r>
      <w:r w:rsidR="00375168" w:rsidRPr="003C7F74">
        <w:rPr>
          <w:szCs w:val="24"/>
          <w:lang w:val="en-NZ"/>
        </w:rPr>
        <w:t>.</w:t>
      </w:r>
    </w:p>
    <w:p w:rsidR="00B10723" w:rsidRPr="003C7F74" w:rsidRDefault="003831BF" w:rsidP="003831BF">
      <w:pPr>
        <w:pStyle w:val="BodyText2"/>
        <w:spacing w:line="276" w:lineRule="auto"/>
        <w:rPr>
          <w:rFonts w:eastAsia="Calibri"/>
          <w:szCs w:val="24"/>
          <w:lang w:val="en-NZ"/>
        </w:rPr>
      </w:pPr>
      <w:r>
        <w:rPr>
          <w:szCs w:val="24"/>
          <w:lang w:val="en-NZ"/>
        </w:rPr>
        <w:br w:type="page"/>
      </w:r>
      <w:r w:rsidR="00B10723" w:rsidRPr="003C7F74">
        <w:rPr>
          <w:szCs w:val="24"/>
          <w:lang w:val="en-NZ"/>
        </w:rPr>
        <w:lastRenderedPageBreak/>
        <w:t>Let’s look at the words of the Master in more detail now under three headings:</w:t>
      </w:r>
    </w:p>
    <w:p w:rsidR="00B10723" w:rsidRPr="003C7F74" w:rsidRDefault="00B10723" w:rsidP="003831BF">
      <w:pPr>
        <w:pStyle w:val="BodyText2"/>
        <w:spacing w:line="276" w:lineRule="auto"/>
        <w:ind w:left="357"/>
        <w:rPr>
          <w:szCs w:val="24"/>
          <w:lang w:val="en-NZ"/>
        </w:rPr>
      </w:pPr>
      <w:r w:rsidRPr="003C7F74">
        <w:rPr>
          <w:szCs w:val="24"/>
          <w:lang w:val="en-NZ"/>
        </w:rPr>
        <w:t>a) The importance of humility</w:t>
      </w:r>
    </w:p>
    <w:p w:rsidR="00B10723" w:rsidRPr="003C7F74" w:rsidRDefault="00B10723" w:rsidP="003831BF">
      <w:pPr>
        <w:pStyle w:val="BodyText2"/>
        <w:spacing w:line="276" w:lineRule="auto"/>
        <w:ind w:left="357"/>
        <w:rPr>
          <w:szCs w:val="24"/>
          <w:lang w:val="en-NZ"/>
        </w:rPr>
      </w:pPr>
      <w:r w:rsidRPr="003C7F74">
        <w:rPr>
          <w:szCs w:val="24"/>
          <w:lang w:val="en-NZ"/>
        </w:rPr>
        <w:t>b) The necessity of care</w:t>
      </w:r>
    </w:p>
    <w:p w:rsidR="00B10723" w:rsidRPr="003C7F74" w:rsidRDefault="00B10723" w:rsidP="003C7F74">
      <w:pPr>
        <w:pStyle w:val="BodyText2"/>
        <w:spacing w:after="200" w:line="276" w:lineRule="auto"/>
        <w:ind w:left="360"/>
        <w:rPr>
          <w:rFonts w:eastAsia="Calibri"/>
          <w:szCs w:val="24"/>
          <w:lang w:val="en-NZ"/>
        </w:rPr>
      </w:pPr>
      <w:r w:rsidRPr="003C7F74">
        <w:rPr>
          <w:szCs w:val="24"/>
          <w:lang w:val="en-NZ"/>
        </w:rPr>
        <w:t>c) The greatness of Christ</w:t>
      </w:r>
    </w:p>
    <w:p w:rsidR="000C0B47" w:rsidRPr="003C7F74" w:rsidRDefault="00204603" w:rsidP="005D2621">
      <w:pPr>
        <w:numPr>
          <w:ilvl w:val="0"/>
          <w:numId w:val="1"/>
        </w:numPr>
        <w:spacing w:after="200" w:line="276" w:lineRule="auto"/>
        <w:rPr>
          <w:rFonts w:eastAsia="Calibri"/>
          <w:b/>
          <w:sz w:val="24"/>
          <w:szCs w:val="24"/>
          <w:lang w:val="en-NZ"/>
        </w:rPr>
      </w:pPr>
      <w:r w:rsidRPr="003C7F74">
        <w:rPr>
          <w:rFonts w:eastAsia="Calibri"/>
          <w:b/>
          <w:sz w:val="24"/>
          <w:szCs w:val="24"/>
          <w:lang w:val="en-NZ"/>
        </w:rPr>
        <w:t>Our</w:t>
      </w:r>
      <w:r w:rsidR="00EB3105" w:rsidRPr="003C7F74">
        <w:rPr>
          <w:rFonts w:eastAsia="Calibri"/>
          <w:b/>
          <w:sz w:val="24"/>
          <w:szCs w:val="24"/>
          <w:lang w:val="en-NZ"/>
        </w:rPr>
        <w:t xml:space="preserve"> </w:t>
      </w:r>
      <w:r w:rsidRPr="003C7F74">
        <w:rPr>
          <w:rFonts w:eastAsia="Calibri"/>
          <w:b/>
          <w:sz w:val="24"/>
          <w:szCs w:val="24"/>
          <w:lang w:val="en-NZ"/>
        </w:rPr>
        <w:t>need</w:t>
      </w:r>
      <w:r w:rsidR="00EB3105" w:rsidRPr="003C7F74">
        <w:rPr>
          <w:rFonts w:eastAsia="Calibri"/>
          <w:b/>
          <w:sz w:val="24"/>
          <w:szCs w:val="24"/>
          <w:lang w:val="en-NZ"/>
        </w:rPr>
        <w:t xml:space="preserve"> of humility</w:t>
      </w:r>
    </w:p>
    <w:p w:rsidR="00D96DF5" w:rsidRPr="003C7F74" w:rsidRDefault="00D96DF5" w:rsidP="003831BF">
      <w:pPr>
        <w:spacing w:after="200" w:line="276" w:lineRule="auto"/>
        <w:rPr>
          <w:rFonts w:eastAsia="Calibri"/>
          <w:b/>
          <w:sz w:val="24"/>
          <w:szCs w:val="24"/>
          <w:lang w:val="en-NZ"/>
        </w:rPr>
      </w:pPr>
      <w:r w:rsidRPr="003C7F74">
        <w:rPr>
          <w:rFonts w:eastAsia="Calibri"/>
          <w:sz w:val="24"/>
          <w:szCs w:val="24"/>
          <w:lang w:val="en-NZ"/>
        </w:rPr>
        <w:t>The disciples of Jesus had a question for him “Who is the greatest in the kingdom of heaven?”</w:t>
      </w:r>
      <w:r w:rsidR="003831BF">
        <w:rPr>
          <w:rFonts w:eastAsia="Calibri"/>
          <w:sz w:val="24"/>
          <w:szCs w:val="24"/>
          <w:lang w:val="en-NZ"/>
        </w:rPr>
        <w:t xml:space="preserve"> </w:t>
      </w:r>
      <w:r w:rsidRPr="003C7F74">
        <w:rPr>
          <w:rFonts w:eastAsia="Calibri"/>
          <w:sz w:val="24"/>
          <w:szCs w:val="24"/>
          <w:lang w:val="en-NZ"/>
        </w:rPr>
        <w:t>Just as human societies have a structure with some people in higher positions of power, authority and status than others, so the disciples assumed that it would be so in the society of people who are citizens of the Kingdom of Heaven</w:t>
      </w:r>
      <w:r w:rsidR="00375168" w:rsidRPr="003C7F74">
        <w:rPr>
          <w:rFonts w:eastAsia="Calibri"/>
          <w:sz w:val="24"/>
          <w:szCs w:val="24"/>
          <w:lang w:val="en-NZ"/>
        </w:rPr>
        <w:t>.</w:t>
      </w:r>
    </w:p>
    <w:p w:rsidR="00964D74" w:rsidRDefault="00D96DF5" w:rsidP="003831BF">
      <w:pPr>
        <w:spacing w:after="200" w:line="276" w:lineRule="auto"/>
        <w:rPr>
          <w:rFonts w:eastAsia="Calibri"/>
          <w:sz w:val="24"/>
          <w:szCs w:val="24"/>
          <w:lang w:val="en-NZ"/>
        </w:rPr>
      </w:pPr>
      <w:r w:rsidRPr="003C7F74">
        <w:rPr>
          <w:rFonts w:eastAsia="Calibri"/>
          <w:sz w:val="24"/>
          <w:szCs w:val="24"/>
          <w:lang w:val="en-NZ"/>
        </w:rPr>
        <w:t xml:space="preserve">We might think, if we just looked at the account of this event from Matthew’s gospel, that this was an innocent, theological query from the studious disciples of Christ. </w:t>
      </w:r>
      <w:r w:rsidR="00F17561">
        <w:rPr>
          <w:rFonts w:eastAsia="Calibri"/>
          <w:sz w:val="24"/>
          <w:szCs w:val="24"/>
          <w:lang w:val="en-NZ"/>
        </w:rPr>
        <w:t>However, t</w:t>
      </w:r>
      <w:r w:rsidRPr="003C7F74">
        <w:rPr>
          <w:rFonts w:eastAsia="Calibri"/>
          <w:sz w:val="24"/>
          <w:szCs w:val="24"/>
          <w:lang w:val="en-NZ"/>
        </w:rPr>
        <w:t xml:space="preserve">he parallel accounts in Mark and Luke show us the </w:t>
      </w:r>
      <w:r w:rsidR="00185BB1" w:rsidRPr="003C7F74">
        <w:rPr>
          <w:rFonts w:eastAsia="Calibri"/>
          <w:sz w:val="24"/>
          <w:szCs w:val="24"/>
          <w:lang w:val="en-NZ"/>
        </w:rPr>
        <w:t xml:space="preserve">true </w:t>
      </w:r>
      <w:r w:rsidRPr="003C7F74">
        <w:rPr>
          <w:rFonts w:eastAsia="Calibri"/>
          <w:sz w:val="24"/>
          <w:szCs w:val="24"/>
          <w:lang w:val="en-NZ"/>
        </w:rPr>
        <w:t xml:space="preserve">motivation behind the question: </w:t>
      </w:r>
      <w:r w:rsidR="003831BF" w:rsidRPr="00964D74">
        <w:rPr>
          <w:rFonts w:eastAsia="Calibri"/>
          <w:i/>
          <w:color w:val="FF0000"/>
          <w:sz w:val="24"/>
          <w:szCs w:val="24"/>
          <w:lang w:val="en-NZ"/>
        </w:rPr>
        <w:t>“</w:t>
      </w:r>
      <w:r w:rsidR="00185BB1" w:rsidRPr="00964D74">
        <w:rPr>
          <w:rFonts w:eastAsia="Calibri"/>
          <w:i/>
          <w:color w:val="FF0000"/>
          <w:sz w:val="24"/>
          <w:szCs w:val="24"/>
          <w:lang w:val="en-NZ"/>
        </w:rPr>
        <w:t>The disciples</w:t>
      </w:r>
      <w:r w:rsidR="004D70BE" w:rsidRPr="00964D74">
        <w:rPr>
          <w:rFonts w:eastAsia="Calibri"/>
          <w:i/>
          <w:color w:val="FF0000"/>
          <w:sz w:val="24"/>
          <w:szCs w:val="24"/>
          <w:lang w:val="en-NZ"/>
        </w:rPr>
        <w:t xml:space="preserve"> had been arguing amongst themselves as to which of them was the greatest</w:t>
      </w:r>
      <w:r w:rsidR="003831BF" w:rsidRPr="00964D74">
        <w:rPr>
          <w:rFonts w:eastAsia="Calibri"/>
          <w:i/>
          <w:color w:val="FF0000"/>
          <w:sz w:val="24"/>
          <w:szCs w:val="24"/>
          <w:lang w:val="en-NZ"/>
        </w:rPr>
        <w:t>”</w:t>
      </w:r>
      <w:r w:rsidR="004D70BE" w:rsidRPr="00964D74">
        <w:rPr>
          <w:rFonts w:eastAsia="Calibri"/>
          <w:i/>
          <w:color w:val="FF0000"/>
          <w:sz w:val="24"/>
          <w:szCs w:val="24"/>
          <w:lang w:val="en-NZ"/>
        </w:rPr>
        <w:t xml:space="preserve"> </w:t>
      </w:r>
      <w:r w:rsidR="004D70BE" w:rsidRPr="003C7F74">
        <w:rPr>
          <w:rFonts w:eastAsia="Calibri"/>
          <w:sz w:val="24"/>
          <w:szCs w:val="24"/>
          <w:lang w:val="en-NZ"/>
        </w:rPr>
        <w:t>(Luke 9:46; Mark 9:33-34)</w:t>
      </w:r>
      <w:r w:rsidR="00964D74">
        <w:rPr>
          <w:rFonts w:eastAsia="Calibri"/>
          <w:sz w:val="24"/>
          <w:szCs w:val="24"/>
          <w:lang w:val="en-NZ"/>
        </w:rPr>
        <w:t xml:space="preserve">. </w:t>
      </w:r>
    </w:p>
    <w:p w:rsidR="004D70BE" w:rsidRPr="003C7F74" w:rsidRDefault="004D70BE" w:rsidP="003831BF">
      <w:pPr>
        <w:spacing w:after="200" w:line="276" w:lineRule="auto"/>
        <w:rPr>
          <w:rFonts w:eastAsia="Calibri"/>
          <w:b/>
          <w:sz w:val="24"/>
          <w:szCs w:val="24"/>
          <w:lang w:val="en-NZ"/>
        </w:rPr>
      </w:pPr>
      <w:r w:rsidRPr="003C7F74">
        <w:rPr>
          <w:rFonts w:eastAsia="Calibri"/>
          <w:sz w:val="24"/>
          <w:szCs w:val="24"/>
          <w:lang w:val="en-NZ"/>
        </w:rPr>
        <w:t>When you have chickens in a hen house, they quickly organize themselves into positions within an established hierarchy</w:t>
      </w:r>
      <w:r w:rsidR="00964D74">
        <w:rPr>
          <w:rFonts w:eastAsia="Calibri"/>
          <w:sz w:val="24"/>
          <w:szCs w:val="24"/>
          <w:lang w:val="en-NZ"/>
        </w:rPr>
        <w:t xml:space="preserve"> - </w:t>
      </w:r>
      <w:r w:rsidRPr="003C7F74">
        <w:rPr>
          <w:sz w:val="24"/>
          <w:szCs w:val="24"/>
          <w:lang w:val="en-NZ"/>
        </w:rPr>
        <w:t>each bird pecks another lower in the scale without fear of retaliation and submits to pecking by one of higher rank</w:t>
      </w:r>
      <w:r w:rsidR="00964D74">
        <w:rPr>
          <w:sz w:val="24"/>
          <w:szCs w:val="24"/>
          <w:lang w:val="en-NZ"/>
        </w:rPr>
        <w:t xml:space="preserve">. </w:t>
      </w:r>
      <w:r w:rsidRPr="003C7F74">
        <w:rPr>
          <w:sz w:val="24"/>
          <w:szCs w:val="24"/>
          <w:lang w:val="en-NZ"/>
        </w:rPr>
        <w:t xml:space="preserve">In this way a pecking order is established. The more vulnerable </w:t>
      </w:r>
      <w:r w:rsidR="00F17561">
        <w:rPr>
          <w:sz w:val="24"/>
          <w:szCs w:val="24"/>
          <w:lang w:val="en-NZ"/>
        </w:rPr>
        <w:t>(</w:t>
      </w:r>
      <w:r w:rsidRPr="003C7F74">
        <w:rPr>
          <w:sz w:val="24"/>
          <w:szCs w:val="24"/>
          <w:lang w:val="en-NZ"/>
        </w:rPr>
        <w:t>‘susceptible to receiving wounds’</w:t>
      </w:r>
      <w:r w:rsidR="00F17561">
        <w:rPr>
          <w:sz w:val="24"/>
          <w:szCs w:val="24"/>
          <w:lang w:val="en-NZ"/>
        </w:rPr>
        <w:t>)</w:t>
      </w:r>
      <w:r w:rsidRPr="003C7F74">
        <w:rPr>
          <w:sz w:val="24"/>
          <w:szCs w:val="24"/>
          <w:lang w:val="en-NZ"/>
        </w:rPr>
        <w:t xml:space="preserve"> the lower the rank. </w:t>
      </w:r>
      <w:r w:rsidRPr="003C7F74">
        <w:rPr>
          <w:rFonts w:eastAsia="Calibri"/>
          <w:sz w:val="24"/>
          <w:szCs w:val="24"/>
          <w:lang w:val="en-NZ"/>
        </w:rPr>
        <w:t>The disciples here wanted to establish an ‘apostolic pecking order’</w:t>
      </w:r>
      <w:r w:rsidR="00964D74">
        <w:rPr>
          <w:rFonts w:eastAsia="Calibri"/>
          <w:sz w:val="24"/>
          <w:szCs w:val="24"/>
          <w:lang w:val="en-NZ"/>
        </w:rPr>
        <w:t xml:space="preserve">. </w:t>
      </w:r>
      <w:r w:rsidRPr="003C7F74">
        <w:rPr>
          <w:rFonts w:eastAsia="Calibri"/>
          <w:sz w:val="24"/>
          <w:szCs w:val="24"/>
          <w:lang w:val="en-NZ"/>
        </w:rPr>
        <w:t>Each one hoping to be at the top of the hierarchy</w:t>
      </w:r>
      <w:r w:rsidR="00A10494" w:rsidRPr="003C7F74">
        <w:rPr>
          <w:rFonts w:eastAsia="Calibri"/>
          <w:sz w:val="24"/>
          <w:szCs w:val="24"/>
          <w:lang w:val="en-NZ"/>
        </w:rPr>
        <w:t>.</w:t>
      </w:r>
    </w:p>
    <w:p w:rsidR="00271D8C" w:rsidRPr="003C7F74" w:rsidRDefault="00A10494" w:rsidP="003831BF">
      <w:pPr>
        <w:spacing w:after="200" w:line="276" w:lineRule="auto"/>
        <w:rPr>
          <w:rFonts w:eastAsia="Calibri"/>
          <w:b/>
          <w:sz w:val="24"/>
          <w:szCs w:val="24"/>
          <w:lang w:val="en-NZ"/>
        </w:rPr>
      </w:pPr>
      <w:r w:rsidRPr="003C7F74">
        <w:rPr>
          <w:rFonts w:eastAsia="Calibri"/>
          <w:sz w:val="24"/>
          <w:szCs w:val="24"/>
          <w:lang w:val="en-NZ"/>
        </w:rPr>
        <w:t>Wh</w:t>
      </w:r>
      <w:r w:rsidR="00185BB1" w:rsidRPr="003C7F74">
        <w:rPr>
          <w:rFonts w:eastAsia="Calibri"/>
          <w:sz w:val="24"/>
          <w:szCs w:val="24"/>
          <w:lang w:val="en-NZ"/>
        </w:rPr>
        <w:t>at then was the heart motive</w:t>
      </w:r>
      <w:r w:rsidRPr="003C7F74">
        <w:rPr>
          <w:rFonts w:eastAsia="Calibri"/>
          <w:sz w:val="24"/>
          <w:szCs w:val="24"/>
          <w:lang w:val="en-NZ"/>
        </w:rPr>
        <w:t xml:space="preserve"> behind their question to Jesus ‘Who is the greatest in the kingdom of heaven’</w:t>
      </w:r>
      <w:r w:rsidR="00375168" w:rsidRPr="003C7F74">
        <w:rPr>
          <w:rFonts w:eastAsia="Calibri"/>
          <w:sz w:val="24"/>
          <w:szCs w:val="24"/>
          <w:lang w:val="en-NZ"/>
        </w:rPr>
        <w:t>?</w:t>
      </w:r>
      <w:r w:rsidR="00964D74">
        <w:rPr>
          <w:rFonts w:eastAsia="Calibri"/>
          <w:sz w:val="24"/>
          <w:szCs w:val="24"/>
          <w:lang w:val="en-NZ"/>
        </w:rPr>
        <w:t xml:space="preserve"> </w:t>
      </w:r>
      <w:r w:rsidRPr="003C7F74">
        <w:rPr>
          <w:rFonts w:eastAsia="Calibri"/>
          <w:sz w:val="24"/>
          <w:szCs w:val="24"/>
          <w:lang w:val="en-NZ"/>
        </w:rPr>
        <w:t>Surely it was pride</w:t>
      </w:r>
      <w:r w:rsidR="00271D8C" w:rsidRPr="003C7F74">
        <w:rPr>
          <w:rFonts w:eastAsia="Calibri"/>
          <w:sz w:val="24"/>
          <w:szCs w:val="24"/>
          <w:lang w:val="en-NZ"/>
        </w:rPr>
        <w:t>. ‘Undue confidence in</w:t>
      </w:r>
      <w:r w:rsidR="00375168" w:rsidRPr="003C7F74">
        <w:rPr>
          <w:rFonts w:eastAsia="Calibri"/>
          <w:sz w:val="24"/>
          <w:szCs w:val="24"/>
          <w:lang w:val="en-NZ"/>
        </w:rPr>
        <w:t>,</w:t>
      </w:r>
      <w:r w:rsidR="00271D8C" w:rsidRPr="003C7F74">
        <w:rPr>
          <w:rFonts w:eastAsia="Calibri"/>
          <w:sz w:val="24"/>
          <w:szCs w:val="24"/>
          <w:lang w:val="en-NZ"/>
        </w:rPr>
        <w:t xml:space="preserve"> and attention to</w:t>
      </w:r>
      <w:r w:rsidR="00375168" w:rsidRPr="003C7F74">
        <w:rPr>
          <w:rFonts w:eastAsia="Calibri"/>
          <w:sz w:val="24"/>
          <w:szCs w:val="24"/>
          <w:lang w:val="en-NZ"/>
        </w:rPr>
        <w:t>,</w:t>
      </w:r>
      <w:r w:rsidR="00271D8C" w:rsidRPr="003C7F74">
        <w:rPr>
          <w:rFonts w:eastAsia="Calibri"/>
          <w:sz w:val="24"/>
          <w:szCs w:val="24"/>
          <w:lang w:val="en-NZ"/>
        </w:rPr>
        <w:t xml:space="preserve"> one’s own skills, accomplishments, state, possessions, or position”</w:t>
      </w:r>
      <w:r w:rsidR="00964D74">
        <w:rPr>
          <w:rFonts w:eastAsia="Calibri"/>
          <w:sz w:val="24"/>
          <w:szCs w:val="24"/>
          <w:lang w:val="en-NZ"/>
        </w:rPr>
        <w:t xml:space="preserve">. </w:t>
      </w:r>
      <w:r w:rsidR="00271D8C" w:rsidRPr="003C7F74">
        <w:rPr>
          <w:rFonts w:eastAsia="Calibri"/>
          <w:sz w:val="24"/>
          <w:szCs w:val="24"/>
          <w:lang w:val="en-NZ"/>
        </w:rPr>
        <w:t>Augustine said “</w:t>
      </w:r>
      <w:r w:rsidR="00271D8C" w:rsidRPr="003C7F74">
        <w:rPr>
          <w:bCs/>
          <w:color w:val="181818"/>
          <w:sz w:val="24"/>
          <w:szCs w:val="24"/>
          <w:lang w:val="en-NZ"/>
        </w:rPr>
        <w:t>Pride is the beginning of sin. And what is pride but the craving for undue exaltation?”</w:t>
      </w:r>
      <w:r w:rsidR="00964D74">
        <w:rPr>
          <w:bCs/>
          <w:color w:val="181818"/>
          <w:sz w:val="24"/>
          <w:szCs w:val="24"/>
          <w:lang w:val="en-NZ"/>
        </w:rPr>
        <w:t xml:space="preserve"> </w:t>
      </w:r>
      <w:r w:rsidR="00271D8C" w:rsidRPr="003C7F74">
        <w:rPr>
          <w:color w:val="2E2316"/>
          <w:sz w:val="24"/>
          <w:szCs w:val="24"/>
          <w:shd w:val="clear" w:color="auto" w:fill="FFFFFF"/>
          <w:lang w:val="en-NZ"/>
        </w:rPr>
        <w:t>G.K Chesterton said, “If I had only one sermon to preach it would be a sermon against pride.”</w:t>
      </w:r>
    </w:p>
    <w:p w:rsidR="00D96DF5" w:rsidRPr="003C7F74" w:rsidRDefault="002E6567" w:rsidP="00964D74">
      <w:pPr>
        <w:spacing w:line="276" w:lineRule="auto"/>
        <w:rPr>
          <w:rFonts w:eastAsia="Calibri"/>
          <w:sz w:val="24"/>
          <w:szCs w:val="24"/>
          <w:lang w:val="en-NZ"/>
        </w:rPr>
      </w:pPr>
      <w:r w:rsidRPr="003C7F74">
        <w:rPr>
          <w:rFonts w:eastAsia="Calibri"/>
          <w:sz w:val="24"/>
          <w:szCs w:val="24"/>
          <w:lang w:val="en-NZ"/>
        </w:rPr>
        <w:t>We are going to see in a moment what Jesus says in response to the pride of his disciples, but first notice what he doesn’t say</w:t>
      </w:r>
      <w:r w:rsidR="00B42136" w:rsidRPr="003C7F74">
        <w:rPr>
          <w:rFonts w:eastAsia="Calibri"/>
          <w:sz w:val="24"/>
          <w:szCs w:val="24"/>
          <w:lang w:val="en-NZ"/>
        </w:rPr>
        <w:t>.</w:t>
      </w:r>
    </w:p>
    <w:p w:rsidR="00B42136" w:rsidRPr="003C7F74" w:rsidRDefault="00B42136" w:rsidP="005D2621">
      <w:pPr>
        <w:numPr>
          <w:ilvl w:val="0"/>
          <w:numId w:val="2"/>
        </w:numPr>
        <w:spacing w:line="276" w:lineRule="auto"/>
        <w:ind w:left="567"/>
        <w:rPr>
          <w:rFonts w:eastAsia="Calibri"/>
          <w:sz w:val="24"/>
          <w:szCs w:val="24"/>
          <w:lang w:val="en-NZ"/>
        </w:rPr>
      </w:pPr>
      <w:r w:rsidRPr="003C7F74">
        <w:rPr>
          <w:rFonts w:eastAsia="Calibri"/>
          <w:sz w:val="24"/>
          <w:szCs w:val="24"/>
          <w:lang w:val="en-NZ"/>
        </w:rPr>
        <w:t>He doesn’t preach a sermon against pride!</w:t>
      </w:r>
    </w:p>
    <w:p w:rsidR="00B42136" w:rsidRPr="003C7F74" w:rsidRDefault="00B42136" w:rsidP="005D2621">
      <w:pPr>
        <w:numPr>
          <w:ilvl w:val="0"/>
          <w:numId w:val="2"/>
        </w:numPr>
        <w:spacing w:line="276" w:lineRule="auto"/>
        <w:ind w:left="567"/>
        <w:rPr>
          <w:rFonts w:eastAsia="Calibri"/>
          <w:sz w:val="24"/>
          <w:szCs w:val="24"/>
          <w:lang w:val="en-NZ"/>
        </w:rPr>
      </w:pPr>
      <w:r w:rsidRPr="003C7F74">
        <w:rPr>
          <w:rFonts w:eastAsia="Calibri"/>
          <w:sz w:val="24"/>
          <w:szCs w:val="24"/>
          <w:lang w:val="en-NZ"/>
        </w:rPr>
        <w:t>He doesn’t rebuke his disciples</w:t>
      </w:r>
      <w:r w:rsidR="00F17561">
        <w:rPr>
          <w:rFonts w:eastAsia="Calibri"/>
          <w:sz w:val="24"/>
          <w:szCs w:val="24"/>
          <w:lang w:val="en-NZ"/>
        </w:rPr>
        <w:t>.</w:t>
      </w:r>
    </w:p>
    <w:p w:rsidR="00B42136" w:rsidRPr="003C7F74" w:rsidRDefault="00B42136" w:rsidP="005D2621">
      <w:pPr>
        <w:numPr>
          <w:ilvl w:val="0"/>
          <w:numId w:val="2"/>
        </w:numPr>
        <w:spacing w:after="200" w:line="276" w:lineRule="auto"/>
        <w:ind w:left="567"/>
        <w:rPr>
          <w:rFonts w:eastAsia="Calibri"/>
          <w:sz w:val="24"/>
          <w:szCs w:val="24"/>
          <w:lang w:val="en-NZ"/>
        </w:rPr>
      </w:pPr>
      <w:r w:rsidRPr="003C7F74">
        <w:rPr>
          <w:rFonts w:eastAsia="Calibri"/>
          <w:sz w:val="24"/>
          <w:szCs w:val="24"/>
          <w:lang w:val="en-NZ"/>
        </w:rPr>
        <w:t>He doesn’t scold them for their insensitivity to his approaching agony (which he’</w:t>
      </w:r>
      <w:r w:rsidR="00B96DC6" w:rsidRPr="003C7F74">
        <w:rPr>
          <w:rFonts w:eastAsia="Calibri"/>
          <w:sz w:val="24"/>
          <w:szCs w:val="24"/>
          <w:lang w:val="en-NZ"/>
        </w:rPr>
        <w:t>d just spoken about - Mark 9:30-32)</w:t>
      </w:r>
      <w:r w:rsidR="00F17561">
        <w:rPr>
          <w:rFonts w:eastAsia="Calibri"/>
          <w:sz w:val="24"/>
          <w:szCs w:val="24"/>
          <w:lang w:val="en-NZ"/>
        </w:rPr>
        <w:t>.</w:t>
      </w:r>
    </w:p>
    <w:p w:rsidR="002C16F6" w:rsidRPr="003C7F74" w:rsidRDefault="005B7253" w:rsidP="003831BF">
      <w:pPr>
        <w:spacing w:after="200" w:line="276" w:lineRule="auto"/>
        <w:rPr>
          <w:rFonts w:eastAsia="Calibri"/>
          <w:sz w:val="24"/>
          <w:szCs w:val="24"/>
          <w:lang w:val="en-NZ"/>
        </w:rPr>
      </w:pPr>
      <w:r w:rsidRPr="003C7F74">
        <w:rPr>
          <w:rFonts w:eastAsia="Calibri"/>
          <w:sz w:val="24"/>
          <w:szCs w:val="24"/>
          <w:lang w:val="en-NZ"/>
        </w:rPr>
        <w:t>In his great grace and wisdom, instead he calls a child to come to him.</w:t>
      </w:r>
      <w:r w:rsidR="00964D74">
        <w:rPr>
          <w:rFonts w:eastAsia="Calibri"/>
          <w:sz w:val="24"/>
          <w:szCs w:val="24"/>
          <w:lang w:val="en-NZ"/>
        </w:rPr>
        <w:t xml:space="preserve"> </w:t>
      </w:r>
      <w:r w:rsidRPr="003C7F74">
        <w:rPr>
          <w:rFonts w:eastAsia="Calibri"/>
          <w:sz w:val="24"/>
          <w:szCs w:val="24"/>
          <w:lang w:val="en-NZ"/>
        </w:rPr>
        <w:t>It is very clear from many places in the gospels that children were frequently present around Je</w:t>
      </w:r>
      <w:r w:rsidR="004036DE" w:rsidRPr="003C7F74">
        <w:rPr>
          <w:rFonts w:eastAsia="Calibri"/>
          <w:sz w:val="24"/>
          <w:szCs w:val="24"/>
          <w:lang w:val="en-NZ"/>
        </w:rPr>
        <w:t xml:space="preserve">sus during his public ministry </w:t>
      </w:r>
      <w:r w:rsidRPr="003C7F74">
        <w:rPr>
          <w:rFonts w:eastAsia="Calibri"/>
          <w:sz w:val="24"/>
          <w:szCs w:val="24"/>
          <w:lang w:val="en-NZ"/>
        </w:rPr>
        <w:t xml:space="preserve">e.g. </w:t>
      </w:r>
      <w:r w:rsidR="004036DE" w:rsidRPr="003C7F74">
        <w:rPr>
          <w:sz w:val="24"/>
          <w:szCs w:val="24"/>
          <w:lang w:val="en-NZ"/>
        </w:rPr>
        <w:t>Matt 14</w:t>
      </w:r>
      <w:r w:rsidR="00964D74">
        <w:rPr>
          <w:sz w:val="24"/>
          <w:szCs w:val="24"/>
          <w:lang w:val="en-NZ"/>
        </w:rPr>
        <w:t>:</w:t>
      </w:r>
      <w:r w:rsidR="004036DE" w:rsidRPr="003C7F74">
        <w:rPr>
          <w:sz w:val="24"/>
          <w:szCs w:val="24"/>
          <w:lang w:val="en-NZ"/>
        </w:rPr>
        <w:t>21; 15:38; 18:3; 19:13, 14 (cf. Mark 10:13</w:t>
      </w:r>
      <w:r w:rsidR="00964D74">
        <w:rPr>
          <w:sz w:val="24"/>
          <w:szCs w:val="24"/>
          <w:lang w:val="en-NZ"/>
        </w:rPr>
        <w:t>-</w:t>
      </w:r>
      <w:r w:rsidR="004036DE" w:rsidRPr="003C7F74">
        <w:rPr>
          <w:sz w:val="24"/>
          <w:szCs w:val="24"/>
          <w:lang w:val="en-NZ"/>
        </w:rPr>
        <w:t>14; Luke 18</w:t>
      </w:r>
      <w:r w:rsidR="00964D74">
        <w:rPr>
          <w:sz w:val="24"/>
          <w:szCs w:val="24"/>
          <w:lang w:val="en-NZ"/>
        </w:rPr>
        <w:t>:</w:t>
      </w:r>
      <w:r w:rsidR="004036DE" w:rsidRPr="003C7F74">
        <w:rPr>
          <w:sz w:val="24"/>
          <w:szCs w:val="24"/>
          <w:lang w:val="en-NZ"/>
        </w:rPr>
        <w:t>15</w:t>
      </w:r>
      <w:r w:rsidR="00964D74">
        <w:rPr>
          <w:sz w:val="24"/>
          <w:szCs w:val="24"/>
          <w:lang w:val="en-NZ"/>
        </w:rPr>
        <w:t>-</w:t>
      </w:r>
      <w:r w:rsidR="004036DE" w:rsidRPr="003C7F74">
        <w:rPr>
          <w:sz w:val="24"/>
          <w:szCs w:val="24"/>
          <w:lang w:val="en-NZ"/>
        </w:rPr>
        <w:t>16, 21:15</w:t>
      </w:r>
      <w:r w:rsidR="00964D74">
        <w:rPr>
          <w:sz w:val="24"/>
          <w:szCs w:val="24"/>
          <w:lang w:val="en-NZ"/>
        </w:rPr>
        <w:t>-</w:t>
      </w:r>
      <w:r w:rsidR="004036DE" w:rsidRPr="003C7F74">
        <w:rPr>
          <w:sz w:val="24"/>
          <w:szCs w:val="24"/>
          <w:lang w:val="en-NZ"/>
        </w:rPr>
        <w:t>16; 23:37</w:t>
      </w:r>
      <w:r w:rsidR="00964D74">
        <w:rPr>
          <w:sz w:val="24"/>
          <w:szCs w:val="24"/>
          <w:lang w:val="en-NZ"/>
        </w:rPr>
        <w:t xml:space="preserve">). </w:t>
      </w:r>
      <w:r w:rsidR="002F7B4F" w:rsidRPr="003C7F74">
        <w:rPr>
          <w:rFonts w:eastAsia="Calibri"/>
          <w:sz w:val="24"/>
          <w:szCs w:val="24"/>
          <w:lang w:val="en-NZ"/>
        </w:rPr>
        <w:t>Jesus focusses the attention of those around him to children and their characteristics especially humility</w:t>
      </w:r>
      <w:r w:rsidR="00964D74">
        <w:rPr>
          <w:rFonts w:eastAsia="Calibri"/>
          <w:sz w:val="24"/>
          <w:szCs w:val="24"/>
          <w:lang w:val="en-NZ"/>
        </w:rPr>
        <w:t>.</w:t>
      </w:r>
    </w:p>
    <w:p w:rsidR="004B4785" w:rsidRPr="003C7F74" w:rsidRDefault="002C16F6" w:rsidP="003831BF">
      <w:pPr>
        <w:spacing w:after="200" w:line="276" w:lineRule="auto"/>
        <w:rPr>
          <w:rFonts w:eastAsia="Calibri"/>
          <w:sz w:val="24"/>
          <w:szCs w:val="24"/>
          <w:lang w:val="en-NZ"/>
        </w:rPr>
      </w:pPr>
      <w:r w:rsidRPr="003C7F74">
        <w:rPr>
          <w:rFonts w:eastAsia="Calibri"/>
          <w:sz w:val="24"/>
          <w:szCs w:val="24"/>
          <w:lang w:val="en-NZ"/>
        </w:rPr>
        <w:t>The O</w:t>
      </w:r>
      <w:r w:rsidR="00F17561">
        <w:rPr>
          <w:rFonts w:eastAsia="Calibri"/>
          <w:sz w:val="24"/>
          <w:szCs w:val="24"/>
          <w:lang w:val="en-NZ"/>
        </w:rPr>
        <w:t xml:space="preserve">ld </w:t>
      </w:r>
      <w:r w:rsidRPr="003C7F74">
        <w:rPr>
          <w:rFonts w:eastAsia="Calibri"/>
          <w:sz w:val="24"/>
          <w:szCs w:val="24"/>
          <w:lang w:val="en-NZ"/>
        </w:rPr>
        <w:t>T</w:t>
      </w:r>
      <w:r w:rsidR="00F17561">
        <w:rPr>
          <w:rFonts w:eastAsia="Calibri"/>
          <w:sz w:val="24"/>
          <w:szCs w:val="24"/>
          <w:lang w:val="en-NZ"/>
        </w:rPr>
        <w:t>estament</w:t>
      </w:r>
      <w:r w:rsidRPr="003C7F74">
        <w:rPr>
          <w:rFonts w:eastAsia="Calibri"/>
          <w:sz w:val="24"/>
          <w:szCs w:val="24"/>
          <w:lang w:val="en-NZ"/>
        </w:rPr>
        <w:t xml:space="preserve"> connects the quality of humility with Israel’s experience as slaves: </w:t>
      </w:r>
      <w:r w:rsidRPr="003C7F74">
        <w:rPr>
          <w:sz w:val="24"/>
          <w:szCs w:val="24"/>
          <w:lang w:val="en-NZ" w:bidi="he-IL"/>
        </w:rPr>
        <w:t>“</w:t>
      </w:r>
      <w:r w:rsidRPr="00F17561">
        <w:rPr>
          <w:i/>
          <w:color w:val="000000" w:themeColor="text1"/>
          <w:sz w:val="24"/>
          <w:szCs w:val="24"/>
          <w:lang w:val="en-NZ" w:bidi="he-IL"/>
        </w:rPr>
        <w:t>And the Egyptians treated us harshly and humiliated</w:t>
      </w:r>
      <w:r w:rsidR="00BF67FF" w:rsidRPr="00F17561">
        <w:rPr>
          <w:i/>
          <w:color w:val="000000" w:themeColor="text1"/>
          <w:sz w:val="24"/>
          <w:szCs w:val="24"/>
          <w:lang w:val="en-NZ" w:bidi="he-IL"/>
        </w:rPr>
        <w:t xml:space="preserve"> </w:t>
      </w:r>
      <w:r w:rsidRPr="00F17561">
        <w:rPr>
          <w:i/>
          <w:color w:val="000000" w:themeColor="text1"/>
          <w:sz w:val="24"/>
          <w:szCs w:val="24"/>
          <w:lang w:val="en-NZ" w:bidi="he-IL"/>
        </w:rPr>
        <w:t xml:space="preserve">us and laid on us hard </w:t>
      </w:r>
      <w:r w:rsidR="0008009F" w:rsidRPr="00F17561">
        <w:rPr>
          <w:i/>
          <w:color w:val="000000" w:themeColor="text1"/>
          <w:sz w:val="24"/>
          <w:szCs w:val="24"/>
          <w:lang w:val="en-NZ" w:bidi="he-IL"/>
        </w:rPr>
        <w:t>labour</w:t>
      </w:r>
      <w:r w:rsidRPr="003C7F74">
        <w:rPr>
          <w:sz w:val="24"/>
          <w:szCs w:val="24"/>
          <w:lang w:val="en-NZ" w:bidi="he-IL"/>
        </w:rPr>
        <w:t xml:space="preserve">” </w:t>
      </w:r>
      <w:r w:rsidR="003831BF">
        <w:rPr>
          <w:sz w:val="24"/>
          <w:szCs w:val="24"/>
          <w:lang w:val="en-NZ" w:bidi="he-IL"/>
        </w:rPr>
        <w:t>(</w:t>
      </w:r>
      <w:r w:rsidRPr="003C7F74">
        <w:rPr>
          <w:sz w:val="24"/>
          <w:szCs w:val="24"/>
          <w:lang w:val="en-NZ" w:bidi="he-IL"/>
        </w:rPr>
        <w:t>Deut 26:6</w:t>
      </w:r>
      <w:r w:rsidR="003831BF">
        <w:rPr>
          <w:sz w:val="24"/>
          <w:szCs w:val="24"/>
          <w:lang w:val="en-NZ" w:bidi="he-IL"/>
        </w:rPr>
        <w:t>)</w:t>
      </w:r>
      <w:r w:rsidR="00964D74">
        <w:rPr>
          <w:sz w:val="24"/>
          <w:szCs w:val="24"/>
          <w:lang w:val="en-NZ" w:bidi="he-IL"/>
        </w:rPr>
        <w:t xml:space="preserve">. </w:t>
      </w:r>
      <w:r w:rsidR="005F401C" w:rsidRPr="003C7F74">
        <w:rPr>
          <w:rFonts w:eastAsia="Calibri"/>
          <w:sz w:val="24"/>
          <w:szCs w:val="24"/>
          <w:lang w:val="en-NZ"/>
        </w:rPr>
        <w:t>The word in our text, translated ‘humble’ (v4) literally means to ‘level’ (Luke 3:5), to bow down, to make low</w:t>
      </w:r>
      <w:r w:rsidR="00964D74">
        <w:rPr>
          <w:rFonts w:eastAsia="Calibri"/>
          <w:sz w:val="24"/>
          <w:szCs w:val="24"/>
          <w:lang w:val="en-NZ"/>
        </w:rPr>
        <w:t xml:space="preserve">. </w:t>
      </w:r>
      <w:r w:rsidR="00BF67FF" w:rsidRPr="003C7F74">
        <w:rPr>
          <w:rFonts w:eastAsia="Calibri"/>
          <w:sz w:val="24"/>
          <w:szCs w:val="24"/>
          <w:lang w:val="en-NZ"/>
        </w:rPr>
        <w:t xml:space="preserve">To be humble </w:t>
      </w:r>
      <w:r w:rsidR="0004687F" w:rsidRPr="003C7F74">
        <w:rPr>
          <w:rFonts w:eastAsia="Calibri"/>
          <w:sz w:val="24"/>
          <w:szCs w:val="24"/>
          <w:lang w:val="en-NZ"/>
        </w:rPr>
        <w:t xml:space="preserve">in the Biblical sense of the word </w:t>
      </w:r>
      <w:r w:rsidR="00BF67FF" w:rsidRPr="003C7F74">
        <w:rPr>
          <w:rFonts w:eastAsia="Calibri"/>
          <w:sz w:val="24"/>
          <w:szCs w:val="24"/>
          <w:lang w:val="en-NZ"/>
        </w:rPr>
        <w:t xml:space="preserve">is to acknowledge one’s own vulnerability, weakness and </w:t>
      </w:r>
      <w:r w:rsidR="0004687F" w:rsidRPr="003C7F74">
        <w:rPr>
          <w:rFonts w:eastAsia="Calibri"/>
          <w:sz w:val="24"/>
          <w:szCs w:val="24"/>
          <w:lang w:val="en-NZ"/>
        </w:rPr>
        <w:t xml:space="preserve">utter </w:t>
      </w:r>
      <w:r w:rsidR="00BF67FF" w:rsidRPr="003C7F74">
        <w:rPr>
          <w:rFonts w:eastAsia="Calibri"/>
          <w:sz w:val="24"/>
          <w:szCs w:val="24"/>
          <w:lang w:val="en-NZ"/>
        </w:rPr>
        <w:t>dependence on the Lord</w:t>
      </w:r>
      <w:r w:rsidR="005F401C" w:rsidRPr="003C7F74">
        <w:rPr>
          <w:rFonts w:eastAsia="Calibri"/>
          <w:sz w:val="24"/>
          <w:szCs w:val="24"/>
          <w:lang w:val="en-NZ"/>
        </w:rPr>
        <w:t xml:space="preserve">. </w:t>
      </w:r>
    </w:p>
    <w:p w:rsidR="00BF67FF" w:rsidRPr="003C7F74" w:rsidRDefault="004B4785" w:rsidP="00964D74">
      <w:pPr>
        <w:spacing w:line="276" w:lineRule="auto"/>
        <w:rPr>
          <w:rFonts w:eastAsia="Calibri"/>
          <w:sz w:val="24"/>
          <w:szCs w:val="24"/>
          <w:lang w:val="en-NZ"/>
        </w:rPr>
      </w:pPr>
      <w:r w:rsidRPr="003C7F74">
        <w:rPr>
          <w:rFonts w:eastAsia="Calibri"/>
          <w:sz w:val="24"/>
          <w:szCs w:val="24"/>
          <w:lang w:val="en-NZ"/>
        </w:rPr>
        <w:t>To be humble is:</w:t>
      </w:r>
    </w:p>
    <w:p w:rsidR="002F7B4F" w:rsidRPr="00964D74" w:rsidRDefault="00BF67FF" w:rsidP="005D2621">
      <w:pPr>
        <w:numPr>
          <w:ilvl w:val="0"/>
          <w:numId w:val="2"/>
        </w:numPr>
        <w:spacing w:line="276" w:lineRule="auto"/>
        <w:ind w:left="567"/>
        <w:rPr>
          <w:rFonts w:eastAsia="Calibri"/>
          <w:sz w:val="24"/>
          <w:szCs w:val="24"/>
          <w:lang w:val="en-NZ"/>
        </w:rPr>
      </w:pPr>
      <w:r w:rsidRPr="003C7F74">
        <w:rPr>
          <w:rFonts w:eastAsia="Calibri"/>
          <w:sz w:val="24"/>
          <w:szCs w:val="24"/>
          <w:lang w:val="en-NZ"/>
        </w:rPr>
        <w:t>To recognize your sinfulness before a holy God (</w:t>
      </w:r>
      <w:r w:rsidRPr="00964D74">
        <w:rPr>
          <w:rFonts w:eastAsia="Calibri"/>
          <w:sz w:val="24"/>
          <w:szCs w:val="24"/>
          <w:lang w:val="en-NZ"/>
        </w:rPr>
        <w:t>"Woe is me! For I am lost” – Isa 6</w:t>
      </w:r>
      <w:r w:rsidR="00964D74">
        <w:rPr>
          <w:rFonts w:eastAsia="Calibri"/>
          <w:sz w:val="24"/>
          <w:szCs w:val="24"/>
          <w:lang w:val="en-NZ"/>
        </w:rPr>
        <w:t>:</w:t>
      </w:r>
      <w:r w:rsidRPr="00964D74">
        <w:rPr>
          <w:rFonts w:eastAsia="Calibri"/>
          <w:sz w:val="24"/>
          <w:szCs w:val="24"/>
          <w:lang w:val="en-NZ"/>
        </w:rPr>
        <w:t>5a)</w:t>
      </w:r>
    </w:p>
    <w:p w:rsidR="00BF67FF" w:rsidRPr="003C7F74" w:rsidRDefault="00BF67FF" w:rsidP="005D2621">
      <w:pPr>
        <w:numPr>
          <w:ilvl w:val="0"/>
          <w:numId w:val="2"/>
        </w:numPr>
        <w:spacing w:after="200" w:line="276" w:lineRule="auto"/>
        <w:ind w:left="567" w:hanging="357"/>
        <w:rPr>
          <w:sz w:val="24"/>
          <w:szCs w:val="24"/>
          <w:lang w:val="en-NZ" w:bidi="he-IL"/>
        </w:rPr>
      </w:pPr>
      <w:r w:rsidRPr="00964D74">
        <w:rPr>
          <w:rFonts w:eastAsia="Calibri"/>
          <w:sz w:val="24"/>
          <w:szCs w:val="24"/>
          <w:lang w:val="en-NZ"/>
        </w:rPr>
        <w:t>b) To willingly</w:t>
      </w:r>
      <w:r w:rsidRPr="003C7F74">
        <w:rPr>
          <w:sz w:val="24"/>
          <w:szCs w:val="24"/>
          <w:lang w:val="en-NZ" w:bidi="he-IL"/>
        </w:rPr>
        <w:t xml:space="preserve"> place oneself under God’s authority, desiring to obey Him in </w:t>
      </w:r>
      <w:r w:rsidR="0008009F" w:rsidRPr="003C7F74">
        <w:rPr>
          <w:sz w:val="24"/>
          <w:szCs w:val="24"/>
          <w:lang w:val="en-NZ" w:bidi="he-IL"/>
        </w:rPr>
        <w:t>everything (</w:t>
      </w:r>
      <w:r w:rsidRPr="003C7F74">
        <w:rPr>
          <w:sz w:val="24"/>
          <w:szCs w:val="24"/>
          <w:lang w:val="en-NZ" w:bidi="he-IL"/>
        </w:rPr>
        <w:t>Deut 8:2)</w:t>
      </w:r>
    </w:p>
    <w:p w:rsidR="002B42A7" w:rsidRPr="003C7F74" w:rsidRDefault="00BF67FF" w:rsidP="003831BF">
      <w:pPr>
        <w:spacing w:after="200" w:line="276" w:lineRule="auto"/>
        <w:rPr>
          <w:rFonts w:eastAsia="Calibri"/>
          <w:sz w:val="24"/>
          <w:szCs w:val="24"/>
          <w:lang w:val="en-NZ"/>
        </w:rPr>
      </w:pPr>
      <w:r w:rsidRPr="003C7F74">
        <w:rPr>
          <w:rFonts w:eastAsia="Calibri"/>
          <w:sz w:val="24"/>
          <w:szCs w:val="24"/>
          <w:lang w:val="en-NZ"/>
        </w:rPr>
        <w:t>Just as pride has been said to be the root of all sin, there is a case for saying that humility is the root of all godliness</w:t>
      </w:r>
      <w:r w:rsidR="00163AA3" w:rsidRPr="003C7F74">
        <w:rPr>
          <w:rFonts w:eastAsia="Calibri"/>
          <w:sz w:val="24"/>
          <w:szCs w:val="24"/>
          <w:lang w:val="en-NZ"/>
        </w:rPr>
        <w:t>.</w:t>
      </w:r>
      <w:r w:rsidR="00964D74">
        <w:rPr>
          <w:rFonts w:eastAsia="Calibri"/>
          <w:sz w:val="24"/>
          <w:szCs w:val="24"/>
          <w:lang w:val="en-NZ"/>
        </w:rPr>
        <w:t xml:space="preserve"> </w:t>
      </w:r>
      <w:r w:rsidRPr="003C7F74">
        <w:rPr>
          <w:rFonts w:eastAsia="Calibri"/>
          <w:sz w:val="24"/>
          <w:szCs w:val="24"/>
          <w:lang w:val="en-NZ"/>
        </w:rPr>
        <w:t>It is in my estimation,</w:t>
      </w:r>
      <w:r w:rsidR="00964D74">
        <w:rPr>
          <w:rFonts w:eastAsia="Calibri"/>
          <w:sz w:val="24"/>
          <w:szCs w:val="24"/>
          <w:lang w:val="en-NZ"/>
        </w:rPr>
        <w:t xml:space="preserve"> humility is</w:t>
      </w:r>
      <w:r w:rsidRPr="003C7F74">
        <w:rPr>
          <w:rFonts w:eastAsia="Calibri"/>
          <w:sz w:val="24"/>
          <w:szCs w:val="24"/>
          <w:lang w:val="en-NZ"/>
        </w:rPr>
        <w:t xml:space="preserve"> the most difficult Christian virtue to </w:t>
      </w:r>
      <w:r w:rsidR="00163AA3" w:rsidRPr="003C7F74">
        <w:rPr>
          <w:rFonts w:eastAsia="Calibri"/>
          <w:sz w:val="24"/>
          <w:szCs w:val="24"/>
          <w:lang w:val="en-NZ"/>
        </w:rPr>
        <w:t>attain</w:t>
      </w:r>
      <w:r w:rsidRPr="003C7F74">
        <w:rPr>
          <w:rFonts w:eastAsia="Calibri"/>
          <w:sz w:val="24"/>
          <w:szCs w:val="24"/>
          <w:lang w:val="en-NZ"/>
        </w:rPr>
        <w:t>.</w:t>
      </w:r>
      <w:r w:rsidR="00964D74">
        <w:rPr>
          <w:rFonts w:eastAsia="Calibri"/>
          <w:sz w:val="24"/>
          <w:szCs w:val="24"/>
          <w:lang w:val="en-NZ"/>
        </w:rPr>
        <w:t xml:space="preserve"> </w:t>
      </w:r>
      <w:r w:rsidRPr="003C7F74">
        <w:rPr>
          <w:rFonts w:eastAsia="Calibri"/>
          <w:sz w:val="24"/>
          <w:szCs w:val="24"/>
          <w:lang w:val="en-NZ"/>
        </w:rPr>
        <w:t xml:space="preserve">As soon as we think we’re making significant progress, pride comes </w:t>
      </w:r>
      <w:r w:rsidR="002B42A7" w:rsidRPr="003C7F74">
        <w:rPr>
          <w:rFonts w:eastAsia="Calibri"/>
          <w:sz w:val="24"/>
          <w:szCs w:val="24"/>
          <w:lang w:val="en-NZ"/>
        </w:rPr>
        <w:t xml:space="preserve">pushing </w:t>
      </w:r>
      <w:r w:rsidRPr="003C7F74">
        <w:rPr>
          <w:rFonts w:eastAsia="Calibri"/>
          <w:sz w:val="24"/>
          <w:szCs w:val="24"/>
          <w:lang w:val="en-NZ"/>
        </w:rPr>
        <w:t>in!</w:t>
      </w:r>
      <w:r w:rsidR="00163AA3" w:rsidRPr="003C7F74">
        <w:rPr>
          <w:rFonts w:eastAsia="Calibri"/>
          <w:sz w:val="24"/>
          <w:szCs w:val="24"/>
          <w:lang w:val="en-NZ"/>
        </w:rPr>
        <w:t xml:space="preserve"> Have you not found it so?</w:t>
      </w:r>
      <w:r w:rsidR="00964D74">
        <w:rPr>
          <w:rFonts w:eastAsia="Calibri"/>
          <w:sz w:val="24"/>
          <w:szCs w:val="24"/>
          <w:lang w:val="en-NZ"/>
        </w:rPr>
        <w:t xml:space="preserve"> </w:t>
      </w:r>
      <w:r w:rsidR="002B42A7" w:rsidRPr="003C7F74">
        <w:rPr>
          <w:rFonts w:eastAsia="Calibri"/>
          <w:sz w:val="24"/>
          <w:szCs w:val="24"/>
          <w:lang w:val="en-NZ"/>
        </w:rPr>
        <w:t xml:space="preserve">Why do people like </w:t>
      </w:r>
      <w:r w:rsidR="00185BB1" w:rsidRPr="003C7F74">
        <w:rPr>
          <w:rFonts w:eastAsia="Calibri"/>
          <w:sz w:val="24"/>
          <w:szCs w:val="24"/>
          <w:lang w:val="en-NZ"/>
        </w:rPr>
        <w:t>us</w:t>
      </w:r>
      <w:r w:rsidR="002B42A7" w:rsidRPr="003C7F74">
        <w:rPr>
          <w:rFonts w:eastAsia="Calibri"/>
          <w:sz w:val="24"/>
          <w:szCs w:val="24"/>
          <w:lang w:val="en-NZ"/>
        </w:rPr>
        <w:t xml:space="preserve"> find it so hard to be humble?</w:t>
      </w:r>
      <w:r w:rsidR="00964D74">
        <w:rPr>
          <w:rFonts w:eastAsia="Calibri"/>
          <w:sz w:val="24"/>
          <w:szCs w:val="24"/>
          <w:lang w:val="en-NZ"/>
        </w:rPr>
        <w:t xml:space="preserve"> </w:t>
      </w:r>
      <w:r w:rsidR="002B42A7" w:rsidRPr="003C7F74">
        <w:rPr>
          <w:rFonts w:eastAsia="Calibri"/>
          <w:sz w:val="24"/>
          <w:szCs w:val="24"/>
          <w:lang w:val="en-NZ"/>
        </w:rPr>
        <w:t xml:space="preserve">Because in our natural, fallen, nature we are </w:t>
      </w:r>
      <w:r w:rsidR="0008009F" w:rsidRPr="003C7F74">
        <w:rPr>
          <w:rFonts w:eastAsia="Calibri"/>
          <w:sz w:val="24"/>
          <w:szCs w:val="24"/>
          <w:lang w:val="en-NZ"/>
        </w:rPr>
        <w:t>self-centred</w:t>
      </w:r>
      <w:r w:rsidR="002B42A7" w:rsidRPr="003C7F74">
        <w:rPr>
          <w:rFonts w:eastAsia="Calibri"/>
          <w:sz w:val="24"/>
          <w:szCs w:val="24"/>
          <w:lang w:val="en-NZ"/>
        </w:rPr>
        <w:t>, not other-</w:t>
      </w:r>
      <w:r w:rsidR="005D2621" w:rsidRPr="003C7F74">
        <w:rPr>
          <w:rFonts w:eastAsia="Calibri"/>
          <w:sz w:val="24"/>
          <w:szCs w:val="24"/>
          <w:lang w:val="en-NZ"/>
        </w:rPr>
        <w:t>centred</w:t>
      </w:r>
      <w:r w:rsidR="002B42A7" w:rsidRPr="003C7F74">
        <w:rPr>
          <w:rFonts w:eastAsia="Calibri"/>
          <w:sz w:val="24"/>
          <w:szCs w:val="24"/>
          <w:lang w:val="en-NZ"/>
        </w:rPr>
        <w:t xml:space="preserve">. We love ourselves more than we love God and other people. </w:t>
      </w:r>
    </w:p>
    <w:p w:rsidR="006F3BC2" w:rsidRPr="003C7F74" w:rsidRDefault="002B42A7" w:rsidP="003831BF">
      <w:pPr>
        <w:spacing w:after="200" w:line="276" w:lineRule="auto"/>
        <w:rPr>
          <w:rFonts w:eastAsia="Calibri"/>
          <w:sz w:val="24"/>
          <w:szCs w:val="24"/>
          <w:lang w:val="en-NZ"/>
        </w:rPr>
      </w:pPr>
      <w:r w:rsidRPr="003C7F74">
        <w:rPr>
          <w:rFonts w:eastAsia="Calibri"/>
          <w:sz w:val="24"/>
          <w:szCs w:val="24"/>
          <w:lang w:val="en-NZ"/>
        </w:rPr>
        <w:t xml:space="preserve">How then can we gain this most vital quality of humility? </w:t>
      </w:r>
      <w:r w:rsidR="00964D74">
        <w:rPr>
          <w:rFonts w:eastAsia="Calibri"/>
          <w:sz w:val="24"/>
          <w:szCs w:val="24"/>
          <w:lang w:val="en-NZ"/>
        </w:rPr>
        <w:t xml:space="preserve"> </w:t>
      </w:r>
      <w:r w:rsidR="004B4785" w:rsidRPr="003C7F74">
        <w:rPr>
          <w:rFonts w:eastAsia="Calibri"/>
          <w:sz w:val="24"/>
          <w:szCs w:val="24"/>
          <w:lang w:val="en-NZ"/>
        </w:rPr>
        <w:t>Well in one</w:t>
      </w:r>
      <w:r w:rsidR="0004687F" w:rsidRPr="003C7F74">
        <w:rPr>
          <w:rFonts w:eastAsia="Calibri"/>
          <w:sz w:val="24"/>
          <w:szCs w:val="24"/>
          <w:lang w:val="en-NZ"/>
        </w:rPr>
        <w:t xml:space="preserve"> sense we cannot. </w:t>
      </w:r>
      <w:r w:rsidRPr="003C7F74">
        <w:rPr>
          <w:rFonts w:eastAsia="Calibri"/>
          <w:sz w:val="24"/>
          <w:szCs w:val="24"/>
          <w:lang w:val="en-NZ"/>
        </w:rPr>
        <w:t>This is utterly impossible for us. No amount of self-help, self-improvement techniques will gain this goal of true humility. There is only one way, as Jesus</w:t>
      </w:r>
      <w:r w:rsidR="006D6BFF" w:rsidRPr="003C7F74">
        <w:rPr>
          <w:rFonts w:eastAsia="Calibri"/>
          <w:sz w:val="24"/>
          <w:szCs w:val="24"/>
          <w:lang w:val="en-NZ"/>
        </w:rPr>
        <w:t xml:space="preserve"> expresses to his listening dis</w:t>
      </w:r>
      <w:r w:rsidRPr="003C7F74">
        <w:rPr>
          <w:rFonts w:eastAsia="Calibri"/>
          <w:sz w:val="24"/>
          <w:szCs w:val="24"/>
          <w:lang w:val="en-NZ"/>
        </w:rPr>
        <w:t>c</w:t>
      </w:r>
      <w:r w:rsidR="006D6BFF" w:rsidRPr="003C7F74">
        <w:rPr>
          <w:rFonts w:eastAsia="Calibri"/>
          <w:sz w:val="24"/>
          <w:szCs w:val="24"/>
          <w:lang w:val="en-NZ"/>
        </w:rPr>
        <w:t>i</w:t>
      </w:r>
      <w:r w:rsidRPr="003C7F74">
        <w:rPr>
          <w:rFonts w:eastAsia="Calibri"/>
          <w:sz w:val="24"/>
          <w:szCs w:val="24"/>
          <w:lang w:val="en-NZ"/>
        </w:rPr>
        <w:t>ples:</w:t>
      </w:r>
      <w:r w:rsidR="00964D74">
        <w:rPr>
          <w:rFonts w:eastAsia="Calibri"/>
          <w:sz w:val="24"/>
          <w:szCs w:val="24"/>
          <w:lang w:val="en-NZ"/>
        </w:rPr>
        <w:t xml:space="preserve"> </w:t>
      </w:r>
      <w:r w:rsidR="006D6BFF" w:rsidRPr="003C7F74">
        <w:rPr>
          <w:sz w:val="24"/>
          <w:szCs w:val="24"/>
          <w:lang w:val="en-NZ" w:bidi="he-IL"/>
        </w:rPr>
        <w:t>"</w:t>
      </w:r>
      <w:r w:rsidR="006D6BFF" w:rsidRPr="00F17561">
        <w:rPr>
          <w:i/>
          <w:color w:val="000000" w:themeColor="text1"/>
          <w:sz w:val="24"/>
          <w:szCs w:val="24"/>
          <w:lang w:val="en-NZ" w:bidi="he-IL"/>
        </w:rPr>
        <w:t>Truly, I say to you, unless you turn and become like children, you will never enter the kingdom of heaven</w:t>
      </w:r>
      <w:r w:rsidR="006D6BFF" w:rsidRPr="003C7F74">
        <w:rPr>
          <w:sz w:val="24"/>
          <w:szCs w:val="24"/>
          <w:lang w:val="en-NZ" w:bidi="he-IL"/>
        </w:rPr>
        <w:t xml:space="preserve">” </w:t>
      </w:r>
      <w:r w:rsidR="003831BF">
        <w:rPr>
          <w:sz w:val="24"/>
          <w:szCs w:val="24"/>
          <w:lang w:val="en-NZ" w:bidi="he-IL"/>
        </w:rPr>
        <w:t>(</w:t>
      </w:r>
      <w:r w:rsidR="006D6BFF" w:rsidRPr="003C7F74">
        <w:rPr>
          <w:sz w:val="24"/>
          <w:szCs w:val="24"/>
          <w:lang w:val="en-NZ" w:bidi="he-IL"/>
        </w:rPr>
        <w:t>Matt 18:3</w:t>
      </w:r>
      <w:r w:rsidR="003831BF">
        <w:rPr>
          <w:sz w:val="24"/>
          <w:szCs w:val="24"/>
          <w:lang w:val="en-NZ" w:bidi="he-IL"/>
        </w:rPr>
        <w:t>)</w:t>
      </w:r>
      <w:r w:rsidR="00964D74">
        <w:rPr>
          <w:sz w:val="24"/>
          <w:szCs w:val="24"/>
          <w:lang w:val="en-NZ" w:bidi="he-IL"/>
        </w:rPr>
        <w:t xml:space="preserve">. </w:t>
      </w:r>
      <w:r w:rsidR="006F3BC2" w:rsidRPr="003C7F74">
        <w:rPr>
          <w:sz w:val="24"/>
          <w:szCs w:val="24"/>
          <w:lang w:val="en-NZ" w:bidi="he-IL"/>
        </w:rPr>
        <w:t xml:space="preserve">To turn here is to be </w:t>
      </w:r>
      <w:r w:rsidR="006F3BC2" w:rsidRPr="003C7F74">
        <w:rPr>
          <w:rFonts w:eastAsia="Calibri"/>
          <w:sz w:val="24"/>
          <w:szCs w:val="24"/>
          <w:lang w:val="en-NZ"/>
        </w:rPr>
        <w:t xml:space="preserve">radically changed, converted, doing an ‘about face’ a 180 degree turn from our </w:t>
      </w:r>
      <w:r w:rsidR="0008009F" w:rsidRPr="003C7F74">
        <w:rPr>
          <w:rFonts w:eastAsia="Calibri"/>
          <w:sz w:val="24"/>
          <w:szCs w:val="24"/>
          <w:lang w:val="en-NZ"/>
        </w:rPr>
        <w:t>self-centred</w:t>
      </w:r>
      <w:r w:rsidR="006F3BC2" w:rsidRPr="003C7F74">
        <w:rPr>
          <w:rFonts w:eastAsia="Calibri"/>
          <w:sz w:val="24"/>
          <w:szCs w:val="24"/>
          <w:lang w:val="en-NZ"/>
        </w:rPr>
        <w:t xml:space="preserve"> nature to a Christ-</w:t>
      </w:r>
      <w:r w:rsidR="005D2621" w:rsidRPr="003C7F74">
        <w:rPr>
          <w:rFonts w:eastAsia="Calibri"/>
          <w:sz w:val="24"/>
          <w:szCs w:val="24"/>
          <w:lang w:val="en-NZ"/>
        </w:rPr>
        <w:t>centred</w:t>
      </w:r>
      <w:r w:rsidR="006F3BC2" w:rsidRPr="003C7F74">
        <w:rPr>
          <w:rFonts w:eastAsia="Calibri"/>
          <w:sz w:val="24"/>
          <w:szCs w:val="24"/>
          <w:lang w:val="en-NZ"/>
        </w:rPr>
        <w:t>, other-</w:t>
      </w:r>
      <w:r w:rsidR="005D2621" w:rsidRPr="003C7F74">
        <w:rPr>
          <w:rFonts w:eastAsia="Calibri"/>
          <w:sz w:val="24"/>
          <w:szCs w:val="24"/>
          <w:lang w:val="en-NZ"/>
        </w:rPr>
        <w:t>centred</w:t>
      </w:r>
      <w:r w:rsidR="006F3BC2" w:rsidRPr="003C7F74">
        <w:rPr>
          <w:rFonts w:eastAsia="Calibri"/>
          <w:sz w:val="24"/>
          <w:szCs w:val="24"/>
          <w:lang w:val="en-NZ"/>
        </w:rPr>
        <w:t xml:space="preserve"> existence. </w:t>
      </w:r>
    </w:p>
    <w:p w:rsidR="00DB308D" w:rsidRPr="003C7F74" w:rsidRDefault="006F3BC2" w:rsidP="003831BF">
      <w:pPr>
        <w:spacing w:after="200" w:line="276" w:lineRule="auto"/>
        <w:rPr>
          <w:rFonts w:eastAsia="Calibri"/>
          <w:sz w:val="24"/>
          <w:szCs w:val="24"/>
          <w:lang w:val="en-NZ"/>
        </w:rPr>
      </w:pPr>
      <w:r w:rsidRPr="003C7F74">
        <w:rPr>
          <w:rFonts w:eastAsia="Calibri"/>
          <w:sz w:val="24"/>
          <w:szCs w:val="24"/>
          <w:lang w:val="en-NZ"/>
        </w:rPr>
        <w:t>This is only possible</w:t>
      </w:r>
      <w:r w:rsidR="00185BB1" w:rsidRPr="003C7F74">
        <w:rPr>
          <w:rFonts w:eastAsia="Calibri"/>
          <w:sz w:val="24"/>
          <w:szCs w:val="24"/>
          <w:lang w:val="en-NZ"/>
        </w:rPr>
        <w:t xml:space="preserve"> to ‘turn’ this way</w:t>
      </w:r>
      <w:r w:rsidRPr="003C7F74">
        <w:rPr>
          <w:rFonts w:eastAsia="Calibri"/>
          <w:sz w:val="24"/>
          <w:szCs w:val="24"/>
          <w:lang w:val="en-NZ"/>
        </w:rPr>
        <w:t xml:space="preserve"> through the supernatural work of the Holy Spirit as Jesus said to Nicodemus:</w:t>
      </w:r>
      <w:r w:rsidR="00964D74">
        <w:rPr>
          <w:rFonts w:eastAsia="Calibri"/>
          <w:sz w:val="24"/>
          <w:szCs w:val="24"/>
          <w:lang w:val="en-NZ"/>
        </w:rPr>
        <w:t xml:space="preserve"> </w:t>
      </w:r>
      <w:r w:rsidRPr="003C7F74">
        <w:rPr>
          <w:sz w:val="24"/>
          <w:szCs w:val="24"/>
          <w:lang w:val="en-NZ" w:bidi="he-IL"/>
        </w:rPr>
        <w:t>"</w:t>
      </w:r>
      <w:r w:rsidRPr="00F17561">
        <w:rPr>
          <w:i/>
          <w:color w:val="000000" w:themeColor="text1"/>
          <w:sz w:val="24"/>
          <w:szCs w:val="24"/>
          <w:lang w:val="en-NZ" w:bidi="he-IL"/>
        </w:rPr>
        <w:t>Truly, truly, I say to you, unless one is born again he cannot see the kingdom of God</w:t>
      </w:r>
      <w:r w:rsidRPr="003C7F74">
        <w:rPr>
          <w:sz w:val="24"/>
          <w:szCs w:val="24"/>
          <w:lang w:val="en-NZ" w:bidi="he-IL"/>
        </w:rPr>
        <w:t xml:space="preserve">" </w:t>
      </w:r>
      <w:r w:rsidR="003831BF">
        <w:rPr>
          <w:sz w:val="24"/>
          <w:szCs w:val="24"/>
          <w:lang w:val="en-NZ" w:bidi="he-IL"/>
        </w:rPr>
        <w:t>(</w:t>
      </w:r>
      <w:r w:rsidRPr="003C7F74">
        <w:rPr>
          <w:sz w:val="24"/>
          <w:szCs w:val="24"/>
          <w:lang w:val="en-NZ" w:bidi="he-IL"/>
        </w:rPr>
        <w:t>John 3:3</w:t>
      </w:r>
      <w:r w:rsidR="003831BF">
        <w:rPr>
          <w:sz w:val="24"/>
          <w:szCs w:val="24"/>
          <w:lang w:val="en-NZ" w:bidi="he-IL"/>
        </w:rPr>
        <w:t>)</w:t>
      </w:r>
      <w:r w:rsidR="00964D74">
        <w:rPr>
          <w:sz w:val="24"/>
          <w:szCs w:val="24"/>
          <w:lang w:val="en-NZ" w:bidi="he-IL"/>
        </w:rPr>
        <w:t xml:space="preserve">. </w:t>
      </w:r>
      <w:r w:rsidR="00DB308D" w:rsidRPr="003C7F74">
        <w:rPr>
          <w:sz w:val="24"/>
          <w:szCs w:val="24"/>
          <w:lang w:val="en-NZ" w:bidi="he-IL"/>
        </w:rPr>
        <w:t>Is everyone here prese</w:t>
      </w:r>
      <w:r w:rsidR="00185BB1" w:rsidRPr="003C7F74">
        <w:rPr>
          <w:sz w:val="24"/>
          <w:szCs w:val="24"/>
          <w:lang w:val="en-NZ" w:bidi="he-IL"/>
        </w:rPr>
        <w:t>nt today a born-again believer,</w:t>
      </w:r>
      <w:r w:rsidR="00DB308D" w:rsidRPr="003C7F74">
        <w:rPr>
          <w:sz w:val="24"/>
          <w:szCs w:val="24"/>
          <w:lang w:val="en-NZ" w:bidi="he-IL"/>
        </w:rPr>
        <w:t xml:space="preserve"> having been regenerated by the Holy Spirit? Many are, but possibly not all. </w:t>
      </w:r>
    </w:p>
    <w:p w:rsidR="00964D74" w:rsidRDefault="00DB308D" w:rsidP="00964D74">
      <w:pPr>
        <w:spacing w:line="276" w:lineRule="auto"/>
        <w:rPr>
          <w:sz w:val="24"/>
          <w:szCs w:val="24"/>
          <w:lang w:val="en-NZ" w:bidi="he-IL"/>
        </w:rPr>
      </w:pPr>
      <w:r w:rsidRPr="003C7F74">
        <w:rPr>
          <w:sz w:val="24"/>
          <w:szCs w:val="24"/>
          <w:lang w:val="en-NZ" w:bidi="he-IL"/>
        </w:rPr>
        <w:t xml:space="preserve">I want to speak now </w:t>
      </w:r>
    </w:p>
    <w:p w:rsidR="00DB308D" w:rsidRPr="003C7F74" w:rsidRDefault="00964D74" w:rsidP="005D2621">
      <w:pPr>
        <w:numPr>
          <w:ilvl w:val="0"/>
          <w:numId w:val="2"/>
        </w:numPr>
        <w:spacing w:line="276" w:lineRule="auto"/>
        <w:ind w:left="567"/>
        <w:rPr>
          <w:rFonts w:eastAsia="Calibri"/>
          <w:sz w:val="24"/>
          <w:szCs w:val="24"/>
          <w:lang w:val="en-NZ"/>
        </w:rPr>
      </w:pPr>
      <w:r>
        <w:rPr>
          <w:sz w:val="24"/>
          <w:szCs w:val="24"/>
          <w:lang w:val="en-NZ" w:bidi="he-IL"/>
        </w:rPr>
        <w:t>T</w:t>
      </w:r>
      <w:r w:rsidR="00DB308D" w:rsidRPr="003C7F74">
        <w:rPr>
          <w:sz w:val="24"/>
          <w:szCs w:val="24"/>
          <w:lang w:val="en-NZ" w:bidi="he-IL"/>
        </w:rPr>
        <w:t xml:space="preserve">o </w:t>
      </w:r>
      <w:r w:rsidR="00DB308D" w:rsidRPr="00964D74">
        <w:rPr>
          <w:rFonts w:eastAsia="Calibri"/>
          <w:sz w:val="24"/>
          <w:szCs w:val="24"/>
          <w:lang w:val="en-NZ"/>
        </w:rPr>
        <w:t>any who have not turned and become like children</w:t>
      </w:r>
    </w:p>
    <w:p w:rsidR="0004687F" w:rsidRPr="003C7F74" w:rsidRDefault="00DB308D" w:rsidP="005D2621">
      <w:pPr>
        <w:numPr>
          <w:ilvl w:val="0"/>
          <w:numId w:val="2"/>
        </w:numPr>
        <w:spacing w:line="276" w:lineRule="auto"/>
        <w:ind w:left="567"/>
        <w:rPr>
          <w:rFonts w:eastAsia="Calibri"/>
          <w:sz w:val="24"/>
          <w:szCs w:val="24"/>
          <w:lang w:val="en-NZ"/>
        </w:rPr>
      </w:pPr>
      <w:r w:rsidRPr="00964D74">
        <w:rPr>
          <w:rFonts w:eastAsia="Calibri"/>
          <w:sz w:val="24"/>
          <w:szCs w:val="24"/>
          <w:lang w:val="en-NZ"/>
        </w:rPr>
        <w:t xml:space="preserve">To any who have not humbled themselves before God </w:t>
      </w:r>
    </w:p>
    <w:p w:rsidR="00DB308D" w:rsidRPr="003C7F74" w:rsidRDefault="0004687F" w:rsidP="005D2621">
      <w:pPr>
        <w:numPr>
          <w:ilvl w:val="0"/>
          <w:numId w:val="2"/>
        </w:numPr>
        <w:spacing w:line="276" w:lineRule="auto"/>
        <w:ind w:left="567"/>
        <w:rPr>
          <w:rFonts w:eastAsia="Calibri"/>
          <w:sz w:val="24"/>
          <w:szCs w:val="24"/>
          <w:lang w:val="en-NZ"/>
        </w:rPr>
      </w:pPr>
      <w:r w:rsidRPr="00964D74">
        <w:rPr>
          <w:rFonts w:eastAsia="Calibri"/>
          <w:sz w:val="24"/>
          <w:szCs w:val="24"/>
          <w:lang w:val="en-NZ"/>
        </w:rPr>
        <w:t xml:space="preserve">To any who have not </w:t>
      </w:r>
      <w:r w:rsidR="00DB308D" w:rsidRPr="00964D74">
        <w:rPr>
          <w:rFonts w:eastAsia="Calibri"/>
          <w:sz w:val="24"/>
          <w:szCs w:val="24"/>
          <w:lang w:val="en-NZ"/>
        </w:rPr>
        <w:t>recognized their own sinfulness.</w:t>
      </w:r>
    </w:p>
    <w:p w:rsidR="00DB308D" w:rsidRPr="003C7F74" w:rsidRDefault="00DB308D" w:rsidP="005D2621">
      <w:pPr>
        <w:numPr>
          <w:ilvl w:val="0"/>
          <w:numId w:val="2"/>
        </w:numPr>
        <w:spacing w:line="276" w:lineRule="auto"/>
        <w:ind w:left="567"/>
        <w:rPr>
          <w:rFonts w:eastAsia="Calibri"/>
          <w:sz w:val="24"/>
          <w:szCs w:val="24"/>
          <w:lang w:val="en-NZ"/>
        </w:rPr>
      </w:pPr>
      <w:r w:rsidRPr="00964D74">
        <w:rPr>
          <w:rFonts w:eastAsia="Calibri"/>
          <w:sz w:val="24"/>
          <w:szCs w:val="24"/>
          <w:lang w:val="en-NZ"/>
        </w:rPr>
        <w:t>To any who have not placed themselves willingly under Christ’s authority</w:t>
      </w:r>
      <w:r w:rsidR="0004687F" w:rsidRPr="00964D74">
        <w:rPr>
          <w:rFonts w:eastAsia="Calibri"/>
          <w:sz w:val="24"/>
          <w:szCs w:val="24"/>
          <w:lang w:val="en-NZ"/>
        </w:rPr>
        <w:t>.</w:t>
      </w:r>
    </w:p>
    <w:p w:rsidR="00DB308D" w:rsidRPr="003C7F74" w:rsidRDefault="00DB308D" w:rsidP="005D2621">
      <w:pPr>
        <w:numPr>
          <w:ilvl w:val="0"/>
          <w:numId w:val="2"/>
        </w:numPr>
        <w:spacing w:after="200" w:line="276" w:lineRule="auto"/>
        <w:ind w:left="567" w:hanging="357"/>
        <w:rPr>
          <w:rFonts w:eastAsia="Calibri"/>
          <w:sz w:val="24"/>
          <w:szCs w:val="24"/>
          <w:lang w:val="en-NZ"/>
        </w:rPr>
      </w:pPr>
      <w:r w:rsidRPr="00964D74">
        <w:rPr>
          <w:rFonts w:eastAsia="Calibri"/>
          <w:sz w:val="24"/>
          <w:szCs w:val="24"/>
          <w:lang w:val="en-NZ"/>
        </w:rPr>
        <w:t>To any</w:t>
      </w:r>
      <w:r w:rsidRPr="003C7F74">
        <w:rPr>
          <w:sz w:val="24"/>
          <w:szCs w:val="24"/>
          <w:lang w:val="en-NZ" w:bidi="he-IL"/>
        </w:rPr>
        <w:t xml:space="preserve"> who are at risk of never entering the Kingdom of Heaven</w:t>
      </w:r>
    </w:p>
    <w:p w:rsidR="00DB308D" w:rsidRPr="003C7F74" w:rsidRDefault="00DB308D" w:rsidP="003831BF">
      <w:pPr>
        <w:spacing w:after="200" w:line="276" w:lineRule="auto"/>
        <w:rPr>
          <w:rFonts w:eastAsia="Calibri"/>
          <w:sz w:val="24"/>
          <w:szCs w:val="24"/>
          <w:lang w:val="en-NZ"/>
        </w:rPr>
      </w:pPr>
      <w:r w:rsidRPr="003C7F74">
        <w:rPr>
          <w:sz w:val="24"/>
          <w:szCs w:val="24"/>
          <w:lang w:val="en-NZ" w:bidi="he-IL"/>
        </w:rPr>
        <w:t>Don’t remain as you are. Desire</w:t>
      </w:r>
      <w:r w:rsidR="0004687F" w:rsidRPr="003C7F74">
        <w:rPr>
          <w:sz w:val="24"/>
          <w:szCs w:val="24"/>
          <w:lang w:val="en-NZ" w:bidi="he-IL"/>
        </w:rPr>
        <w:t xml:space="preserve">, seek, </w:t>
      </w:r>
      <w:r w:rsidRPr="003C7F74">
        <w:rPr>
          <w:sz w:val="24"/>
          <w:szCs w:val="24"/>
          <w:lang w:val="en-NZ" w:bidi="he-IL"/>
        </w:rPr>
        <w:t>to be turned.</w:t>
      </w:r>
      <w:r w:rsidR="00964D74">
        <w:rPr>
          <w:sz w:val="24"/>
          <w:szCs w:val="24"/>
          <w:lang w:val="en-NZ" w:bidi="he-IL"/>
        </w:rPr>
        <w:t xml:space="preserve"> </w:t>
      </w:r>
      <w:r w:rsidRPr="003C7F74">
        <w:rPr>
          <w:sz w:val="24"/>
          <w:szCs w:val="24"/>
          <w:lang w:val="en-NZ" w:bidi="he-IL"/>
        </w:rPr>
        <w:t>How? Come and talk to me after the service or to anyone else here willing to show you the way. Brothers and sisters if you are someone willing to help others here find the way into the kingdom of heaven will you please stand now so that any who are seeking that way m</w:t>
      </w:r>
      <w:r w:rsidR="0008009F">
        <w:rPr>
          <w:sz w:val="24"/>
          <w:szCs w:val="24"/>
          <w:lang w:val="en-NZ" w:bidi="he-IL"/>
        </w:rPr>
        <w:t>a</w:t>
      </w:r>
      <w:r w:rsidRPr="003C7F74">
        <w:rPr>
          <w:sz w:val="24"/>
          <w:szCs w:val="24"/>
          <w:lang w:val="en-NZ" w:bidi="he-IL"/>
        </w:rPr>
        <w:t>y be able to identify you as a guide and a helper</w:t>
      </w:r>
      <w:r w:rsidR="004B4785" w:rsidRPr="003C7F74">
        <w:rPr>
          <w:sz w:val="24"/>
          <w:szCs w:val="24"/>
          <w:lang w:val="en-NZ" w:bidi="he-IL"/>
        </w:rPr>
        <w:t>; an ambassador for Christ</w:t>
      </w:r>
      <w:r w:rsidRPr="003C7F74">
        <w:rPr>
          <w:sz w:val="24"/>
          <w:szCs w:val="24"/>
          <w:lang w:val="en-NZ" w:bidi="he-IL"/>
        </w:rPr>
        <w:t>.</w:t>
      </w:r>
    </w:p>
    <w:p w:rsidR="00CE38CF" w:rsidRPr="003C7F74" w:rsidRDefault="00CE38CF" w:rsidP="003831BF">
      <w:pPr>
        <w:spacing w:after="200" w:line="276" w:lineRule="auto"/>
        <w:rPr>
          <w:rFonts w:eastAsia="Calibri"/>
          <w:sz w:val="24"/>
          <w:szCs w:val="24"/>
          <w:lang w:val="en-NZ"/>
        </w:rPr>
      </w:pPr>
      <w:r w:rsidRPr="003C7F74">
        <w:rPr>
          <w:sz w:val="24"/>
          <w:szCs w:val="24"/>
          <w:lang w:val="en-NZ" w:bidi="he-IL"/>
        </w:rPr>
        <w:t>You see, fellow Christians, we all have a responsibility for pastoral care towards others, as we’ll see in our second point:</w:t>
      </w:r>
    </w:p>
    <w:p w:rsidR="00224230" w:rsidRPr="003C7F74" w:rsidRDefault="00204603" w:rsidP="005D2621">
      <w:pPr>
        <w:numPr>
          <w:ilvl w:val="0"/>
          <w:numId w:val="1"/>
        </w:numPr>
        <w:spacing w:after="200" w:line="276" w:lineRule="auto"/>
        <w:rPr>
          <w:rFonts w:eastAsia="Calibri"/>
          <w:b/>
          <w:sz w:val="24"/>
          <w:szCs w:val="24"/>
          <w:lang w:val="en-NZ"/>
        </w:rPr>
      </w:pPr>
      <w:r w:rsidRPr="003C7F74">
        <w:rPr>
          <w:rFonts w:eastAsia="Calibri"/>
          <w:b/>
          <w:sz w:val="24"/>
          <w:szCs w:val="24"/>
          <w:lang w:val="en-NZ"/>
        </w:rPr>
        <w:t xml:space="preserve">Our need to </w:t>
      </w:r>
      <w:r w:rsidR="00EB3105" w:rsidRPr="003C7F74">
        <w:rPr>
          <w:rFonts w:eastAsia="Calibri"/>
          <w:b/>
          <w:sz w:val="24"/>
          <w:szCs w:val="24"/>
          <w:lang w:val="en-NZ"/>
        </w:rPr>
        <w:t>care</w:t>
      </w:r>
      <w:r w:rsidRPr="003C7F74">
        <w:rPr>
          <w:rFonts w:eastAsia="Calibri"/>
          <w:b/>
          <w:sz w:val="24"/>
          <w:szCs w:val="24"/>
          <w:lang w:val="en-NZ"/>
        </w:rPr>
        <w:t xml:space="preserve"> for others</w:t>
      </w:r>
    </w:p>
    <w:p w:rsidR="00163AA3" w:rsidRPr="003C7F74" w:rsidRDefault="00163AA3" w:rsidP="00964D74">
      <w:pPr>
        <w:spacing w:after="200" w:line="276" w:lineRule="auto"/>
        <w:rPr>
          <w:rFonts w:eastAsia="Calibri"/>
          <w:b/>
          <w:sz w:val="24"/>
          <w:szCs w:val="24"/>
          <w:lang w:val="en-NZ"/>
        </w:rPr>
      </w:pPr>
      <w:r w:rsidRPr="003C7F74">
        <w:rPr>
          <w:rFonts w:eastAsia="Calibri"/>
          <w:sz w:val="24"/>
          <w:szCs w:val="24"/>
          <w:lang w:val="en-NZ"/>
        </w:rPr>
        <w:t>Jesus is not teaching here that children are innocent</w:t>
      </w:r>
      <w:r w:rsidR="00185BB1" w:rsidRPr="003C7F74">
        <w:rPr>
          <w:rFonts w:eastAsia="Calibri"/>
          <w:sz w:val="24"/>
          <w:szCs w:val="24"/>
          <w:lang w:val="en-NZ"/>
        </w:rPr>
        <w:t>.</w:t>
      </w:r>
      <w:r w:rsidR="00964D74">
        <w:rPr>
          <w:rFonts w:eastAsia="Calibri"/>
          <w:sz w:val="24"/>
          <w:szCs w:val="24"/>
          <w:lang w:val="en-NZ"/>
        </w:rPr>
        <w:t xml:space="preserve"> </w:t>
      </w:r>
      <w:r w:rsidRPr="003C7F74">
        <w:rPr>
          <w:rFonts w:eastAsia="Calibri"/>
          <w:sz w:val="24"/>
          <w:szCs w:val="24"/>
          <w:lang w:val="en-NZ"/>
        </w:rPr>
        <w:t>The natural fallen human hear</w:t>
      </w:r>
      <w:r w:rsidR="00185BB1" w:rsidRPr="003C7F74">
        <w:rPr>
          <w:rFonts w:eastAsia="Calibri"/>
          <w:sz w:val="24"/>
          <w:szCs w:val="24"/>
          <w:lang w:val="en-NZ"/>
        </w:rPr>
        <w:t xml:space="preserve">t is evident in young children </w:t>
      </w:r>
      <w:r w:rsidRPr="003C7F74">
        <w:rPr>
          <w:rFonts w:eastAsia="Calibri"/>
          <w:sz w:val="24"/>
          <w:szCs w:val="24"/>
          <w:lang w:val="en-NZ"/>
        </w:rPr>
        <w:t xml:space="preserve">who behave selfishly, demanding that their needs be met, throwing tantrums and thinking only about themselves. Such attitudes and behaviours are not restricted to the young, but are sadly </w:t>
      </w:r>
      <w:r w:rsidR="004B4785" w:rsidRPr="003C7F74">
        <w:rPr>
          <w:rFonts w:eastAsia="Calibri"/>
          <w:sz w:val="24"/>
          <w:szCs w:val="24"/>
          <w:lang w:val="en-NZ"/>
        </w:rPr>
        <w:t xml:space="preserve">also </w:t>
      </w:r>
      <w:r w:rsidRPr="003C7F74">
        <w:rPr>
          <w:rFonts w:eastAsia="Calibri"/>
          <w:sz w:val="24"/>
          <w:szCs w:val="24"/>
          <w:lang w:val="en-NZ"/>
        </w:rPr>
        <w:t xml:space="preserve">displayed </w:t>
      </w:r>
      <w:r w:rsidR="00F17561">
        <w:rPr>
          <w:rFonts w:eastAsia="Calibri"/>
          <w:sz w:val="24"/>
          <w:szCs w:val="24"/>
          <w:lang w:val="en-NZ"/>
        </w:rPr>
        <w:t xml:space="preserve">at times </w:t>
      </w:r>
      <w:r w:rsidRPr="003C7F74">
        <w:rPr>
          <w:rFonts w:eastAsia="Calibri"/>
          <w:sz w:val="24"/>
          <w:szCs w:val="24"/>
          <w:lang w:val="en-NZ"/>
        </w:rPr>
        <w:t>by teenagers, adults and seniors</w:t>
      </w:r>
      <w:r w:rsidR="004B4785" w:rsidRPr="003C7F74">
        <w:rPr>
          <w:rFonts w:eastAsia="Calibri"/>
          <w:sz w:val="24"/>
          <w:szCs w:val="24"/>
          <w:lang w:val="en-NZ"/>
        </w:rPr>
        <w:t>.</w:t>
      </w:r>
    </w:p>
    <w:p w:rsidR="00163AA3" w:rsidRPr="003C7F74" w:rsidRDefault="004B4785" w:rsidP="00964D74">
      <w:pPr>
        <w:spacing w:after="200" w:line="276" w:lineRule="auto"/>
        <w:rPr>
          <w:rFonts w:eastAsia="Calibri"/>
          <w:b/>
          <w:sz w:val="24"/>
          <w:szCs w:val="24"/>
          <w:lang w:val="en-NZ"/>
        </w:rPr>
      </w:pPr>
      <w:r w:rsidRPr="003C7F74">
        <w:rPr>
          <w:rFonts w:eastAsia="Calibri"/>
          <w:sz w:val="24"/>
          <w:szCs w:val="24"/>
          <w:lang w:val="en-NZ"/>
        </w:rPr>
        <w:t>True h</w:t>
      </w:r>
      <w:r w:rsidR="00163AA3" w:rsidRPr="003C7F74">
        <w:rPr>
          <w:rFonts w:eastAsia="Calibri"/>
          <w:sz w:val="24"/>
          <w:szCs w:val="24"/>
          <w:lang w:val="en-NZ"/>
        </w:rPr>
        <w:t xml:space="preserve">umility is demonstrated in a </w:t>
      </w:r>
      <w:r w:rsidR="00F17561">
        <w:rPr>
          <w:rFonts w:eastAsia="Calibri"/>
          <w:sz w:val="24"/>
          <w:szCs w:val="24"/>
          <w:lang w:val="en-NZ"/>
        </w:rPr>
        <w:t xml:space="preserve">heartfelt </w:t>
      </w:r>
      <w:r w:rsidR="00163AA3" w:rsidRPr="003C7F74">
        <w:rPr>
          <w:rFonts w:eastAsia="Calibri"/>
          <w:sz w:val="24"/>
          <w:szCs w:val="24"/>
          <w:lang w:val="en-NZ"/>
        </w:rPr>
        <w:t>desire to care for others</w:t>
      </w:r>
      <w:r w:rsidRPr="003C7F74">
        <w:rPr>
          <w:rFonts w:eastAsia="Calibri"/>
          <w:sz w:val="24"/>
          <w:szCs w:val="24"/>
          <w:lang w:val="en-NZ"/>
        </w:rPr>
        <w:t>.</w:t>
      </w:r>
      <w:r w:rsidR="00964D74">
        <w:rPr>
          <w:rFonts w:eastAsia="Calibri"/>
          <w:sz w:val="24"/>
          <w:szCs w:val="24"/>
          <w:lang w:val="en-NZ"/>
        </w:rPr>
        <w:t xml:space="preserve"> </w:t>
      </w:r>
      <w:r w:rsidR="00163AA3" w:rsidRPr="003C7F74">
        <w:rPr>
          <w:rFonts w:eastAsia="Calibri"/>
          <w:sz w:val="24"/>
          <w:szCs w:val="24"/>
          <w:lang w:val="en-NZ"/>
        </w:rPr>
        <w:t xml:space="preserve">We saw last week from Matt 25 that the standard of </w:t>
      </w:r>
      <w:r w:rsidR="00D071C1" w:rsidRPr="003C7F74">
        <w:rPr>
          <w:rFonts w:eastAsia="Calibri"/>
          <w:sz w:val="24"/>
          <w:szCs w:val="24"/>
          <w:lang w:val="en-NZ"/>
        </w:rPr>
        <w:t>assessment</w:t>
      </w:r>
      <w:r w:rsidR="00163AA3" w:rsidRPr="003C7F74">
        <w:rPr>
          <w:rFonts w:eastAsia="Calibri"/>
          <w:sz w:val="24"/>
          <w:szCs w:val="24"/>
          <w:lang w:val="en-NZ"/>
        </w:rPr>
        <w:t xml:space="preserve"> which Jesus spoke about applying on the Day of Judgement was loving care and kindness towards other believers, other disciples. A willingness to meet their basic needs for food, drink, clothing and relationship.</w:t>
      </w:r>
    </w:p>
    <w:p w:rsidR="008847A4" w:rsidRPr="003C7F74" w:rsidRDefault="008847A4" w:rsidP="00964D74">
      <w:pPr>
        <w:spacing w:after="200" w:line="276" w:lineRule="auto"/>
        <w:rPr>
          <w:rFonts w:eastAsia="Calibri"/>
          <w:b/>
          <w:sz w:val="24"/>
          <w:szCs w:val="24"/>
          <w:lang w:val="en-NZ"/>
        </w:rPr>
      </w:pPr>
      <w:r w:rsidRPr="003C7F74">
        <w:rPr>
          <w:rFonts w:eastAsia="Calibri"/>
          <w:sz w:val="24"/>
          <w:szCs w:val="24"/>
          <w:lang w:val="en-NZ"/>
        </w:rPr>
        <w:t xml:space="preserve">As in last week’s text from Matt 25; Jesus </w:t>
      </w:r>
      <w:r w:rsidRPr="00F17561">
        <w:rPr>
          <w:rFonts w:eastAsia="Calibri"/>
          <w:sz w:val="24"/>
          <w:szCs w:val="24"/>
          <w:lang w:val="en-NZ"/>
        </w:rPr>
        <w:t>identifies</w:t>
      </w:r>
      <w:r w:rsidRPr="003C7F74">
        <w:rPr>
          <w:rFonts w:eastAsia="Calibri"/>
          <w:sz w:val="24"/>
          <w:szCs w:val="24"/>
          <w:lang w:val="en-NZ"/>
        </w:rPr>
        <w:t xml:space="preserve"> with each person who follows Him with child-like humble trust and obedience. </w:t>
      </w:r>
      <w:r w:rsidR="004B4785" w:rsidRPr="003C7F74">
        <w:rPr>
          <w:rFonts w:eastAsia="Calibri"/>
          <w:sz w:val="24"/>
          <w:szCs w:val="24"/>
          <w:lang w:val="en-NZ"/>
        </w:rPr>
        <w:t xml:space="preserve">We see his solidarity, his union, with each one of his disciples – with each one of us brothers and sisters </w:t>
      </w:r>
      <w:r w:rsidR="000F11AC">
        <w:rPr>
          <w:rFonts w:eastAsia="Calibri"/>
          <w:sz w:val="24"/>
          <w:szCs w:val="24"/>
          <w:lang w:val="en-NZ"/>
        </w:rPr>
        <w:t xml:space="preserve">- </w:t>
      </w:r>
      <w:r w:rsidR="004B4785" w:rsidRPr="003C7F74">
        <w:rPr>
          <w:rFonts w:eastAsia="Calibri"/>
          <w:sz w:val="24"/>
          <w:szCs w:val="24"/>
          <w:lang w:val="en-NZ"/>
        </w:rPr>
        <w:t>with his words in v5:</w:t>
      </w:r>
      <w:r w:rsidR="00964D74">
        <w:rPr>
          <w:rFonts w:eastAsia="Calibri"/>
          <w:sz w:val="24"/>
          <w:szCs w:val="24"/>
          <w:lang w:val="en-NZ"/>
        </w:rPr>
        <w:t xml:space="preserve"> </w:t>
      </w:r>
      <w:r w:rsidRPr="000F11AC">
        <w:rPr>
          <w:i/>
          <w:color w:val="000000" w:themeColor="text1"/>
          <w:sz w:val="24"/>
          <w:szCs w:val="24"/>
          <w:lang w:val="en-NZ" w:bidi="he-IL"/>
        </w:rPr>
        <w:t>“Whoever receives one such child in my name receives me”</w:t>
      </w:r>
      <w:r w:rsidR="00964D74">
        <w:rPr>
          <w:i/>
          <w:color w:val="FF0000"/>
          <w:sz w:val="24"/>
          <w:szCs w:val="24"/>
          <w:lang w:val="en-NZ" w:bidi="he-IL"/>
        </w:rPr>
        <w:t xml:space="preserve">. </w:t>
      </w:r>
      <w:r w:rsidRPr="003C7F74">
        <w:rPr>
          <w:rFonts w:eastAsia="Calibri"/>
          <w:sz w:val="24"/>
          <w:szCs w:val="24"/>
          <w:lang w:val="en-NZ"/>
        </w:rPr>
        <w:t xml:space="preserve">The focus </w:t>
      </w:r>
      <w:r w:rsidR="004B4785" w:rsidRPr="003C7F74">
        <w:rPr>
          <w:rFonts w:eastAsia="Calibri"/>
          <w:sz w:val="24"/>
          <w:szCs w:val="24"/>
          <w:lang w:val="en-NZ"/>
        </w:rPr>
        <w:t xml:space="preserve">of Christ </w:t>
      </w:r>
      <w:r w:rsidRPr="003C7F74">
        <w:rPr>
          <w:rFonts w:eastAsia="Calibri"/>
          <w:sz w:val="24"/>
          <w:szCs w:val="24"/>
          <w:lang w:val="en-NZ"/>
        </w:rPr>
        <w:t xml:space="preserve">here is not on children themselves, but rather on disciples who have child-like qualities like </w:t>
      </w:r>
      <w:r w:rsidR="0008009F" w:rsidRPr="003C7F74">
        <w:rPr>
          <w:rFonts w:eastAsia="Calibri"/>
          <w:sz w:val="24"/>
          <w:szCs w:val="24"/>
          <w:lang w:val="en-NZ"/>
        </w:rPr>
        <w:t>humility,</w:t>
      </w:r>
      <w:r w:rsidRPr="003C7F74">
        <w:rPr>
          <w:rFonts w:eastAsia="Calibri"/>
          <w:sz w:val="24"/>
          <w:szCs w:val="24"/>
          <w:lang w:val="en-NZ"/>
        </w:rPr>
        <w:t xml:space="preserve"> dependence, and vulnerability</w:t>
      </w:r>
      <w:r w:rsidR="00185BB1" w:rsidRPr="003C7F74">
        <w:rPr>
          <w:rFonts w:eastAsia="Calibri"/>
          <w:sz w:val="24"/>
          <w:szCs w:val="24"/>
          <w:lang w:val="en-NZ"/>
        </w:rPr>
        <w:t>.</w:t>
      </w:r>
    </w:p>
    <w:p w:rsidR="00964D74" w:rsidRDefault="008847A4" w:rsidP="00964D74">
      <w:pPr>
        <w:spacing w:after="200" w:line="276" w:lineRule="auto"/>
        <w:rPr>
          <w:sz w:val="24"/>
          <w:szCs w:val="24"/>
          <w:lang w:val="en-NZ" w:bidi="he-IL"/>
        </w:rPr>
      </w:pPr>
      <w:r w:rsidRPr="003C7F74">
        <w:rPr>
          <w:rFonts w:eastAsia="Calibri"/>
          <w:sz w:val="24"/>
          <w:szCs w:val="24"/>
          <w:lang w:val="en-NZ"/>
        </w:rPr>
        <w:t>The need to care for other believers is strongly emphasized by Christ in these words of warning</w:t>
      </w:r>
      <w:r w:rsidR="00964D74">
        <w:rPr>
          <w:rFonts w:eastAsia="Calibri"/>
          <w:sz w:val="24"/>
          <w:szCs w:val="24"/>
          <w:lang w:val="en-NZ"/>
        </w:rPr>
        <w:t xml:space="preserve"> </w:t>
      </w:r>
      <w:r w:rsidR="00163AA3" w:rsidRPr="003C7F74">
        <w:rPr>
          <w:rFonts w:eastAsia="Calibri"/>
          <w:sz w:val="24"/>
          <w:szCs w:val="24"/>
          <w:lang w:val="en-NZ"/>
        </w:rPr>
        <w:t xml:space="preserve"> </w:t>
      </w:r>
      <w:r w:rsidR="007F3A91" w:rsidRPr="003C7F74">
        <w:rPr>
          <w:sz w:val="24"/>
          <w:szCs w:val="24"/>
          <w:lang w:val="en-NZ" w:bidi="he-IL"/>
        </w:rPr>
        <w:t>"</w:t>
      </w:r>
      <w:r w:rsidR="007F3A91" w:rsidRPr="000F11AC">
        <w:rPr>
          <w:i/>
          <w:color w:val="000000" w:themeColor="text1"/>
          <w:sz w:val="24"/>
          <w:szCs w:val="24"/>
          <w:lang w:val="en-NZ" w:bidi="he-IL"/>
        </w:rPr>
        <w:t>but whoever causes one of these little ones who believe in me to sin, it would be better for him to have a great millstone fastened around his neck and to be drowned in the depth of the sea</w:t>
      </w:r>
      <w:r w:rsidR="00EB61DF" w:rsidRPr="003C7F74">
        <w:rPr>
          <w:sz w:val="24"/>
          <w:szCs w:val="24"/>
          <w:lang w:val="en-NZ" w:bidi="he-IL"/>
        </w:rPr>
        <w:t>”</w:t>
      </w:r>
      <w:r w:rsidR="007F3A91" w:rsidRPr="003C7F74">
        <w:rPr>
          <w:sz w:val="24"/>
          <w:szCs w:val="24"/>
          <w:lang w:val="en-NZ" w:bidi="he-IL"/>
        </w:rPr>
        <w:t xml:space="preserve"> </w:t>
      </w:r>
      <w:r w:rsidR="003831BF">
        <w:rPr>
          <w:sz w:val="24"/>
          <w:szCs w:val="24"/>
          <w:lang w:val="en-NZ" w:bidi="he-IL"/>
        </w:rPr>
        <w:t>(</w:t>
      </w:r>
      <w:r w:rsidR="00EB61DF" w:rsidRPr="003C7F74">
        <w:rPr>
          <w:sz w:val="24"/>
          <w:szCs w:val="24"/>
          <w:lang w:val="en-NZ" w:bidi="he-IL"/>
        </w:rPr>
        <w:t>Matt 18:5</w:t>
      </w:r>
      <w:r w:rsidR="007F3A91" w:rsidRPr="003C7F74">
        <w:rPr>
          <w:sz w:val="24"/>
          <w:szCs w:val="24"/>
          <w:lang w:val="en-NZ" w:bidi="he-IL"/>
        </w:rPr>
        <w:t>-6</w:t>
      </w:r>
      <w:r w:rsidR="003831BF">
        <w:rPr>
          <w:sz w:val="24"/>
          <w:szCs w:val="24"/>
          <w:lang w:val="en-NZ" w:bidi="he-IL"/>
        </w:rPr>
        <w:t>)</w:t>
      </w:r>
      <w:r w:rsidR="00964D74">
        <w:rPr>
          <w:sz w:val="24"/>
          <w:szCs w:val="24"/>
          <w:lang w:val="en-NZ" w:bidi="he-IL"/>
        </w:rPr>
        <w:t xml:space="preserve">. </w:t>
      </w:r>
    </w:p>
    <w:p w:rsidR="00C36AEE" w:rsidRPr="003C7F74" w:rsidRDefault="00C36AEE" w:rsidP="00964D74">
      <w:pPr>
        <w:spacing w:after="200" w:line="276" w:lineRule="auto"/>
        <w:rPr>
          <w:rFonts w:eastAsia="Calibri"/>
          <w:b/>
          <w:sz w:val="24"/>
          <w:szCs w:val="24"/>
          <w:lang w:val="en-NZ"/>
        </w:rPr>
      </w:pPr>
      <w:r w:rsidRPr="003C7F74">
        <w:rPr>
          <w:rFonts w:eastAsia="Calibri"/>
          <w:sz w:val="24"/>
          <w:szCs w:val="24"/>
          <w:lang w:val="en-NZ"/>
        </w:rPr>
        <w:t xml:space="preserve">Millstones were widely used in the Bible times for the grinding of grain. </w:t>
      </w:r>
      <w:r w:rsidR="00185BB1" w:rsidRPr="003C7F74">
        <w:rPr>
          <w:rFonts w:eastAsia="Calibri"/>
          <w:sz w:val="24"/>
          <w:szCs w:val="24"/>
          <w:lang w:val="en-NZ"/>
        </w:rPr>
        <w:t>They were shaped like a donut.</w:t>
      </w:r>
      <w:r w:rsidR="00964D74">
        <w:rPr>
          <w:rFonts w:eastAsia="Calibri"/>
          <w:sz w:val="24"/>
          <w:szCs w:val="24"/>
          <w:lang w:val="en-NZ"/>
        </w:rPr>
        <w:t xml:space="preserve"> </w:t>
      </w:r>
      <w:r w:rsidRPr="003C7F74">
        <w:rPr>
          <w:sz w:val="24"/>
          <w:szCs w:val="24"/>
          <w:lang w:val="en-NZ"/>
        </w:rPr>
        <w:t>In the middle of the upper millstone was a hole through which grain was fed in order to be crushed between the two rotating stones.</w:t>
      </w:r>
      <w:r w:rsidR="00964D74">
        <w:rPr>
          <w:sz w:val="24"/>
          <w:szCs w:val="24"/>
          <w:lang w:val="en-NZ"/>
        </w:rPr>
        <w:t xml:space="preserve"> </w:t>
      </w:r>
      <w:r w:rsidRPr="003C7F74">
        <w:rPr>
          <w:sz w:val="24"/>
          <w:szCs w:val="24"/>
          <w:lang w:val="en-NZ"/>
        </w:rPr>
        <w:t xml:space="preserve">The millstone in view here is not that from a small </w:t>
      </w:r>
      <w:r w:rsidR="0008009F" w:rsidRPr="003C7F74">
        <w:rPr>
          <w:sz w:val="24"/>
          <w:szCs w:val="24"/>
          <w:lang w:val="en-NZ"/>
        </w:rPr>
        <w:t>hand mill</w:t>
      </w:r>
      <w:r w:rsidR="000F11AC">
        <w:rPr>
          <w:sz w:val="24"/>
          <w:szCs w:val="24"/>
          <w:lang w:val="en-NZ"/>
        </w:rPr>
        <w:t>, but a much heavier object</w:t>
      </w:r>
      <w:r w:rsidRPr="003C7F74">
        <w:rPr>
          <w:sz w:val="24"/>
          <w:szCs w:val="24"/>
          <w:lang w:val="en-NZ"/>
        </w:rPr>
        <w:t xml:space="preserve"> drawn by a donkey. The message is clear: a relatively quick death by drowning is better than the fate which awaits those who do not care for his disciples</w:t>
      </w:r>
      <w:r w:rsidR="00006390" w:rsidRPr="003C7F74">
        <w:rPr>
          <w:sz w:val="24"/>
          <w:szCs w:val="24"/>
          <w:lang w:val="en-NZ"/>
        </w:rPr>
        <w:t xml:space="preserve">. </w:t>
      </w:r>
    </w:p>
    <w:p w:rsidR="00C36AEE" w:rsidRPr="003C7F74" w:rsidRDefault="00C36AEE" w:rsidP="00964D74">
      <w:pPr>
        <w:spacing w:after="200" w:line="276" w:lineRule="auto"/>
        <w:rPr>
          <w:sz w:val="24"/>
          <w:szCs w:val="24"/>
          <w:lang w:val="en-NZ" w:bidi="he-IL"/>
        </w:rPr>
      </w:pPr>
      <w:r w:rsidRPr="003C7F74">
        <w:rPr>
          <w:sz w:val="24"/>
          <w:szCs w:val="24"/>
          <w:lang w:val="en-NZ"/>
        </w:rPr>
        <w:t xml:space="preserve">The word translated in our ESV </w:t>
      </w:r>
      <w:r w:rsidR="0008009F">
        <w:rPr>
          <w:sz w:val="24"/>
          <w:szCs w:val="24"/>
          <w:lang w:val="en-NZ"/>
        </w:rPr>
        <w:t>‘</w:t>
      </w:r>
      <w:r w:rsidR="0008009F" w:rsidRPr="003C7F74">
        <w:rPr>
          <w:sz w:val="24"/>
          <w:szCs w:val="24"/>
          <w:lang w:val="en-NZ"/>
        </w:rPr>
        <w:t>cause</w:t>
      </w:r>
      <w:r w:rsidRPr="003C7F74">
        <w:rPr>
          <w:sz w:val="24"/>
          <w:szCs w:val="24"/>
          <w:lang w:val="en-NZ"/>
        </w:rPr>
        <w:t>.</w:t>
      </w:r>
      <w:r w:rsidR="0008009F">
        <w:rPr>
          <w:sz w:val="24"/>
          <w:szCs w:val="24"/>
          <w:lang w:val="en-NZ"/>
        </w:rPr>
        <w:t>.</w:t>
      </w:r>
      <w:r w:rsidRPr="003C7F74">
        <w:rPr>
          <w:sz w:val="24"/>
          <w:szCs w:val="24"/>
          <w:lang w:val="en-NZ"/>
        </w:rPr>
        <w:t xml:space="preserve">.to sin’ is the Greek word meaning </w:t>
      </w:r>
      <w:r w:rsidR="0008009F">
        <w:rPr>
          <w:sz w:val="24"/>
          <w:szCs w:val="24"/>
          <w:lang w:val="en-NZ"/>
        </w:rPr>
        <w:t>‘</w:t>
      </w:r>
      <w:r w:rsidR="0008009F" w:rsidRPr="003C7F74">
        <w:rPr>
          <w:sz w:val="24"/>
          <w:szCs w:val="24"/>
          <w:lang w:val="en-NZ"/>
        </w:rPr>
        <w:t>cause</w:t>
      </w:r>
      <w:r w:rsidRPr="003C7F74">
        <w:rPr>
          <w:sz w:val="24"/>
          <w:szCs w:val="24"/>
          <w:lang w:val="en-NZ"/>
        </w:rPr>
        <w:t xml:space="preserve"> to stumble’</w:t>
      </w:r>
      <w:r w:rsidR="00964D74">
        <w:rPr>
          <w:sz w:val="24"/>
          <w:szCs w:val="24"/>
          <w:lang w:val="en-NZ"/>
        </w:rPr>
        <w:t xml:space="preserve">. </w:t>
      </w:r>
      <w:r w:rsidRPr="003C7F74">
        <w:rPr>
          <w:rFonts w:eastAsia="Calibri"/>
          <w:sz w:val="24"/>
          <w:szCs w:val="24"/>
          <w:lang w:val="en-NZ"/>
        </w:rPr>
        <w:t xml:space="preserve">We can be the cause of another believer stumbling by doing or saying anything which gets in the way of </w:t>
      </w:r>
      <w:r w:rsidR="0008009F" w:rsidRPr="003C7F74">
        <w:rPr>
          <w:rFonts w:eastAsia="Calibri"/>
          <w:sz w:val="24"/>
          <w:szCs w:val="24"/>
          <w:lang w:val="en-NZ"/>
        </w:rPr>
        <w:t>effective discipleship</w:t>
      </w:r>
      <w:r w:rsidR="00185BB1" w:rsidRPr="003C7F74">
        <w:rPr>
          <w:rFonts w:eastAsia="Calibri"/>
          <w:sz w:val="24"/>
          <w:szCs w:val="24"/>
          <w:lang w:val="en-NZ"/>
        </w:rPr>
        <w:t>.</w:t>
      </w:r>
      <w:r w:rsidR="00964D74">
        <w:rPr>
          <w:rFonts w:eastAsia="Calibri"/>
          <w:sz w:val="24"/>
          <w:szCs w:val="24"/>
          <w:lang w:val="en-NZ"/>
        </w:rPr>
        <w:t xml:space="preserve"> </w:t>
      </w:r>
      <w:r w:rsidRPr="003C7F74">
        <w:rPr>
          <w:rFonts w:eastAsia="Calibri"/>
          <w:sz w:val="24"/>
          <w:szCs w:val="24"/>
          <w:lang w:val="en-NZ"/>
        </w:rPr>
        <w:t>There is a weighty responsibility on all those in positions of leadership. This is why James wisely writes:</w:t>
      </w:r>
      <w:r w:rsidRPr="003C7F74">
        <w:rPr>
          <w:rFonts w:eastAsia="Calibri"/>
          <w:b/>
          <w:sz w:val="24"/>
          <w:szCs w:val="24"/>
          <w:lang w:val="en-NZ"/>
        </w:rPr>
        <w:t xml:space="preserve"> </w:t>
      </w:r>
      <w:r w:rsidRPr="005D2621">
        <w:rPr>
          <w:sz w:val="24"/>
          <w:szCs w:val="24"/>
          <w:lang w:val="en-NZ" w:bidi="he-IL"/>
        </w:rPr>
        <w:t>“</w:t>
      </w:r>
      <w:r w:rsidRPr="000F11AC">
        <w:rPr>
          <w:i/>
          <w:color w:val="000000" w:themeColor="text1"/>
          <w:sz w:val="24"/>
          <w:szCs w:val="24"/>
          <w:lang w:val="en-NZ" w:bidi="he-IL"/>
        </w:rPr>
        <w:t>Not many of you should become teachers, my brothers, for you know that we who teach will be judged with greater strictness</w:t>
      </w:r>
      <w:r w:rsidRPr="000F11AC">
        <w:rPr>
          <w:color w:val="000000" w:themeColor="text1"/>
          <w:sz w:val="24"/>
          <w:szCs w:val="24"/>
          <w:lang w:val="en-NZ" w:bidi="he-IL"/>
        </w:rPr>
        <w:t>”</w:t>
      </w:r>
      <w:r w:rsidRPr="003C7F74">
        <w:rPr>
          <w:sz w:val="24"/>
          <w:szCs w:val="24"/>
          <w:lang w:val="en-NZ" w:bidi="he-IL"/>
        </w:rPr>
        <w:t xml:space="preserve"> </w:t>
      </w:r>
      <w:r w:rsidR="003831BF">
        <w:rPr>
          <w:sz w:val="24"/>
          <w:szCs w:val="24"/>
          <w:lang w:val="en-NZ" w:bidi="he-IL"/>
        </w:rPr>
        <w:t>(</w:t>
      </w:r>
      <w:r w:rsidRPr="003C7F74">
        <w:rPr>
          <w:sz w:val="24"/>
          <w:szCs w:val="24"/>
          <w:lang w:val="en-NZ" w:bidi="he-IL"/>
        </w:rPr>
        <w:t>James 3:1</w:t>
      </w:r>
      <w:r w:rsidR="003831BF">
        <w:rPr>
          <w:sz w:val="24"/>
          <w:szCs w:val="24"/>
          <w:lang w:val="en-NZ" w:bidi="he-IL"/>
        </w:rPr>
        <w:t>)</w:t>
      </w:r>
      <w:r w:rsidR="000F11AC">
        <w:rPr>
          <w:sz w:val="24"/>
          <w:szCs w:val="24"/>
          <w:lang w:val="en-NZ" w:bidi="he-IL"/>
        </w:rPr>
        <w:t>.</w:t>
      </w:r>
    </w:p>
    <w:p w:rsidR="00DA7C1D" w:rsidRPr="003C7F74" w:rsidRDefault="004B4785" w:rsidP="00964D74">
      <w:pPr>
        <w:spacing w:after="200" w:line="276" w:lineRule="auto"/>
        <w:rPr>
          <w:rFonts w:eastAsia="Calibri"/>
          <w:sz w:val="24"/>
          <w:szCs w:val="24"/>
          <w:lang w:val="en-NZ"/>
        </w:rPr>
      </w:pPr>
      <w:r w:rsidRPr="003C7F74">
        <w:rPr>
          <w:rFonts w:eastAsia="Calibri"/>
          <w:sz w:val="24"/>
          <w:szCs w:val="24"/>
          <w:lang w:val="en-NZ"/>
        </w:rPr>
        <w:t>Teachers have great</w:t>
      </w:r>
      <w:r w:rsidR="005727B4" w:rsidRPr="003C7F74">
        <w:rPr>
          <w:rFonts w:eastAsia="Calibri"/>
          <w:sz w:val="24"/>
          <w:szCs w:val="24"/>
          <w:lang w:val="en-NZ"/>
        </w:rPr>
        <w:t xml:space="preserve"> potential to cause their students to stumble through </w:t>
      </w:r>
      <w:r w:rsidR="00DA7C1D" w:rsidRPr="003C7F74">
        <w:rPr>
          <w:rFonts w:eastAsia="Calibri"/>
          <w:sz w:val="24"/>
          <w:szCs w:val="24"/>
          <w:lang w:val="en-NZ"/>
        </w:rPr>
        <w:t xml:space="preserve">unwise or sinful </w:t>
      </w:r>
      <w:proofErr w:type="gramStart"/>
      <w:r w:rsidR="00DA7C1D" w:rsidRPr="003C7F74">
        <w:rPr>
          <w:rFonts w:eastAsia="Calibri"/>
          <w:sz w:val="24"/>
          <w:szCs w:val="24"/>
          <w:lang w:val="en-NZ"/>
        </w:rPr>
        <w:t>words</w:t>
      </w:r>
      <w:proofErr w:type="gramEnd"/>
      <w:r w:rsidR="00DA7C1D" w:rsidRPr="003C7F74">
        <w:rPr>
          <w:rFonts w:eastAsia="Calibri"/>
          <w:sz w:val="24"/>
          <w:szCs w:val="24"/>
          <w:lang w:val="en-NZ"/>
        </w:rPr>
        <w:t xml:space="preserve"> or actions</w:t>
      </w:r>
      <w:r w:rsidRPr="003C7F74">
        <w:rPr>
          <w:rFonts w:eastAsia="Calibri"/>
          <w:sz w:val="24"/>
          <w:szCs w:val="24"/>
          <w:lang w:val="en-NZ"/>
        </w:rPr>
        <w:t>.</w:t>
      </w:r>
      <w:r w:rsidR="00964D74">
        <w:rPr>
          <w:rFonts w:eastAsia="Calibri"/>
          <w:sz w:val="24"/>
          <w:szCs w:val="24"/>
          <w:lang w:val="en-NZ"/>
        </w:rPr>
        <w:t xml:space="preserve"> </w:t>
      </w:r>
      <w:r w:rsidR="00DA7C1D" w:rsidRPr="003C7F74">
        <w:rPr>
          <w:rFonts w:eastAsia="Calibri"/>
          <w:sz w:val="24"/>
          <w:szCs w:val="24"/>
          <w:lang w:val="en-NZ"/>
        </w:rPr>
        <w:t>The same is true of pastors, elders and deacons</w:t>
      </w:r>
      <w:r w:rsidRPr="003C7F74">
        <w:rPr>
          <w:rFonts w:eastAsia="Calibri"/>
          <w:sz w:val="24"/>
          <w:szCs w:val="24"/>
          <w:lang w:val="en-NZ"/>
        </w:rPr>
        <w:t>.</w:t>
      </w:r>
      <w:r w:rsidR="00964D74">
        <w:rPr>
          <w:rFonts w:eastAsia="Calibri"/>
          <w:sz w:val="24"/>
          <w:szCs w:val="24"/>
          <w:lang w:val="en-NZ"/>
        </w:rPr>
        <w:t xml:space="preserve"> </w:t>
      </w:r>
      <w:r w:rsidR="00DA7C1D" w:rsidRPr="003C7F74">
        <w:rPr>
          <w:rFonts w:eastAsia="Calibri"/>
          <w:sz w:val="24"/>
          <w:szCs w:val="24"/>
          <w:lang w:val="en-NZ"/>
        </w:rPr>
        <w:t>The same is true of fathers and mothers, grandfathers and grandmothers</w:t>
      </w:r>
      <w:r w:rsidRPr="003C7F74">
        <w:rPr>
          <w:rFonts w:eastAsia="Calibri"/>
          <w:sz w:val="24"/>
          <w:szCs w:val="24"/>
          <w:lang w:val="en-NZ"/>
        </w:rPr>
        <w:t>.</w:t>
      </w:r>
      <w:r w:rsidR="00964D74">
        <w:rPr>
          <w:rFonts w:eastAsia="Calibri"/>
          <w:sz w:val="24"/>
          <w:szCs w:val="24"/>
          <w:lang w:val="en-NZ"/>
        </w:rPr>
        <w:t xml:space="preserve"> </w:t>
      </w:r>
      <w:r w:rsidR="00DA7C1D" w:rsidRPr="003C7F74">
        <w:rPr>
          <w:rFonts w:eastAsia="Calibri"/>
          <w:sz w:val="24"/>
          <w:szCs w:val="24"/>
          <w:lang w:val="en-NZ"/>
        </w:rPr>
        <w:t xml:space="preserve">The same is true of Cadet and GEMs </w:t>
      </w:r>
      <w:r w:rsidR="0008009F" w:rsidRPr="003C7F74">
        <w:rPr>
          <w:rFonts w:eastAsia="Calibri"/>
          <w:sz w:val="24"/>
          <w:szCs w:val="24"/>
          <w:lang w:val="en-NZ"/>
        </w:rPr>
        <w:t>counsellors</w:t>
      </w:r>
      <w:r w:rsidRPr="003C7F74">
        <w:rPr>
          <w:rFonts w:eastAsia="Calibri"/>
          <w:sz w:val="24"/>
          <w:szCs w:val="24"/>
          <w:lang w:val="en-NZ"/>
        </w:rPr>
        <w:t>.</w:t>
      </w:r>
      <w:r w:rsidR="00964D74">
        <w:rPr>
          <w:rFonts w:eastAsia="Calibri"/>
          <w:sz w:val="24"/>
          <w:szCs w:val="24"/>
          <w:lang w:val="en-NZ"/>
        </w:rPr>
        <w:t xml:space="preserve"> </w:t>
      </w:r>
      <w:r w:rsidR="00DA7C1D" w:rsidRPr="003C7F74">
        <w:rPr>
          <w:rFonts w:eastAsia="Calibri"/>
          <w:sz w:val="24"/>
          <w:szCs w:val="24"/>
          <w:lang w:val="en-NZ"/>
        </w:rPr>
        <w:t>The same is also true for each one of us, brothers and sisters, for we all share in a common role as pastoral care workers in the covenant community of the church</w:t>
      </w:r>
      <w:r w:rsidRPr="003C7F74">
        <w:rPr>
          <w:rFonts w:eastAsia="Calibri"/>
          <w:sz w:val="24"/>
          <w:szCs w:val="24"/>
          <w:lang w:val="en-NZ"/>
        </w:rPr>
        <w:t>.</w:t>
      </w:r>
    </w:p>
    <w:p w:rsidR="008C367F" w:rsidRPr="003C7F74" w:rsidRDefault="00DA7C1D" w:rsidP="00964D74">
      <w:pPr>
        <w:spacing w:line="276" w:lineRule="auto"/>
        <w:rPr>
          <w:rFonts w:eastAsia="Calibri"/>
          <w:sz w:val="24"/>
          <w:szCs w:val="24"/>
          <w:lang w:val="en-NZ"/>
        </w:rPr>
      </w:pPr>
      <w:r w:rsidRPr="003C7F74">
        <w:rPr>
          <w:rFonts w:eastAsia="Calibri"/>
          <w:sz w:val="24"/>
          <w:szCs w:val="24"/>
          <w:lang w:val="en-NZ"/>
        </w:rPr>
        <w:t>Here are some of the ways we are called to care for one another:</w:t>
      </w:r>
    </w:p>
    <w:p w:rsidR="000F11AC" w:rsidRPr="000F11AC" w:rsidRDefault="000F11AC" w:rsidP="005D2621">
      <w:pPr>
        <w:numPr>
          <w:ilvl w:val="0"/>
          <w:numId w:val="2"/>
        </w:numPr>
        <w:spacing w:line="276" w:lineRule="auto"/>
        <w:ind w:left="567"/>
        <w:rPr>
          <w:rStyle w:val="Emphasis"/>
          <w:rFonts w:eastAsia="Calibri"/>
          <w:iCs w:val="0"/>
          <w:sz w:val="24"/>
          <w:szCs w:val="24"/>
          <w:lang w:val="en-NZ"/>
        </w:rPr>
      </w:pPr>
      <w:r w:rsidRPr="00674681">
        <w:rPr>
          <w:rStyle w:val="Emphasis"/>
          <w:sz w:val="24"/>
          <w:szCs w:val="24"/>
          <w:lang w:val="en-NZ"/>
        </w:rPr>
        <w:t>“…Instruct one another.” (</w:t>
      </w:r>
      <w:hyperlink r:id="rId5" w:history="1">
        <w:r w:rsidRPr="00674681">
          <w:rPr>
            <w:rStyle w:val="Emphasis"/>
            <w:iCs w:val="0"/>
            <w:sz w:val="24"/>
            <w:szCs w:val="24"/>
            <w:lang w:val="en-NZ"/>
          </w:rPr>
          <w:t>Romans 15:14</w:t>
        </w:r>
      </w:hyperlink>
      <w:r w:rsidRPr="00674681">
        <w:rPr>
          <w:rStyle w:val="Emphasis"/>
          <w:sz w:val="24"/>
          <w:szCs w:val="24"/>
          <w:lang w:val="en-NZ"/>
        </w:rPr>
        <w:t>)</w:t>
      </w:r>
    </w:p>
    <w:p w:rsidR="008C367F" w:rsidRPr="00674681" w:rsidRDefault="00DA7C1D" w:rsidP="005D2621">
      <w:pPr>
        <w:numPr>
          <w:ilvl w:val="0"/>
          <w:numId w:val="2"/>
        </w:numPr>
        <w:spacing w:line="276" w:lineRule="auto"/>
        <w:ind w:left="567"/>
        <w:rPr>
          <w:rStyle w:val="Emphasis"/>
          <w:rFonts w:eastAsia="Calibri"/>
          <w:iCs w:val="0"/>
          <w:sz w:val="24"/>
          <w:szCs w:val="24"/>
          <w:lang w:val="en-NZ"/>
        </w:rPr>
      </w:pPr>
      <w:r w:rsidRPr="00674681">
        <w:rPr>
          <w:rStyle w:val="Emphasis"/>
          <w:sz w:val="24"/>
          <w:szCs w:val="24"/>
          <w:lang w:val="en-NZ"/>
        </w:rPr>
        <w:t xml:space="preserve">“Be devoted to one another in brotherly love…” </w:t>
      </w:r>
      <w:r w:rsidRPr="005D2621">
        <w:rPr>
          <w:rStyle w:val="Emphasis"/>
          <w:i w:val="0"/>
          <w:sz w:val="24"/>
          <w:szCs w:val="24"/>
          <w:lang w:val="en-NZ"/>
        </w:rPr>
        <w:t>(</w:t>
      </w:r>
      <w:hyperlink r:id="rId6" w:history="1">
        <w:r w:rsidRPr="005D2621">
          <w:rPr>
            <w:rStyle w:val="Hyperlink"/>
            <w:i/>
            <w:iCs/>
            <w:color w:val="auto"/>
            <w:sz w:val="24"/>
            <w:szCs w:val="24"/>
            <w:u w:val="none"/>
            <w:lang w:val="en-NZ"/>
          </w:rPr>
          <w:t>Romans 12:10</w:t>
        </w:r>
      </w:hyperlink>
      <w:r w:rsidRPr="005D2621">
        <w:rPr>
          <w:rStyle w:val="Emphasis"/>
          <w:i w:val="0"/>
          <w:sz w:val="24"/>
          <w:szCs w:val="24"/>
          <w:lang w:val="en-NZ"/>
        </w:rPr>
        <w:t>)</w:t>
      </w:r>
    </w:p>
    <w:p w:rsidR="008C367F" w:rsidRPr="00674681" w:rsidRDefault="00DA7C1D" w:rsidP="005D2621">
      <w:pPr>
        <w:numPr>
          <w:ilvl w:val="0"/>
          <w:numId w:val="2"/>
        </w:numPr>
        <w:spacing w:line="276" w:lineRule="auto"/>
        <w:ind w:left="567"/>
        <w:rPr>
          <w:rStyle w:val="Emphasis"/>
          <w:sz w:val="24"/>
          <w:szCs w:val="24"/>
          <w:lang w:val="en-NZ"/>
        </w:rPr>
      </w:pPr>
      <w:r w:rsidRPr="00674681">
        <w:rPr>
          <w:rStyle w:val="Emphasis"/>
          <w:sz w:val="24"/>
          <w:szCs w:val="24"/>
          <w:lang w:val="en-NZ"/>
        </w:rPr>
        <w:t>“…Love one another…” (</w:t>
      </w:r>
      <w:hyperlink r:id="rId7" w:history="1">
        <w:r w:rsidRPr="00674681">
          <w:rPr>
            <w:rStyle w:val="Emphasis"/>
            <w:iCs w:val="0"/>
            <w:sz w:val="24"/>
            <w:szCs w:val="24"/>
            <w:lang w:val="en-NZ"/>
          </w:rPr>
          <w:t>Romans 13:8</w:t>
        </w:r>
      </w:hyperlink>
      <w:r w:rsidRPr="00674681">
        <w:rPr>
          <w:rStyle w:val="Emphasis"/>
          <w:sz w:val="24"/>
          <w:szCs w:val="24"/>
          <w:lang w:val="en-NZ"/>
        </w:rPr>
        <w:t>)</w:t>
      </w:r>
    </w:p>
    <w:p w:rsidR="008C367F" w:rsidRPr="00674681" w:rsidRDefault="00DA7C1D" w:rsidP="005D2621">
      <w:pPr>
        <w:numPr>
          <w:ilvl w:val="0"/>
          <w:numId w:val="2"/>
        </w:numPr>
        <w:spacing w:line="276" w:lineRule="auto"/>
        <w:ind w:left="567"/>
        <w:rPr>
          <w:rStyle w:val="Emphasis"/>
          <w:sz w:val="24"/>
          <w:szCs w:val="24"/>
          <w:lang w:val="en-NZ"/>
        </w:rPr>
      </w:pPr>
      <w:r w:rsidRPr="00674681">
        <w:rPr>
          <w:rStyle w:val="Emphasis"/>
          <w:sz w:val="24"/>
          <w:szCs w:val="24"/>
          <w:lang w:val="en-NZ"/>
        </w:rPr>
        <w:t>“…Serve one another in love.” (</w:t>
      </w:r>
      <w:hyperlink r:id="rId8" w:history="1">
        <w:r w:rsidRPr="00674681">
          <w:rPr>
            <w:rStyle w:val="Emphasis"/>
            <w:iCs w:val="0"/>
            <w:sz w:val="24"/>
            <w:szCs w:val="24"/>
            <w:lang w:val="en-NZ"/>
          </w:rPr>
          <w:t>Galatians 5:13</w:t>
        </w:r>
      </w:hyperlink>
      <w:r w:rsidRPr="00674681">
        <w:rPr>
          <w:rStyle w:val="Emphasis"/>
          <w:sz w:val="24"/>
          <w:szCs w:val="24"/>
          <w:lang w:val="en-NZ"/>
        </w:rPr>
        <w:t>)</w:t>
      </w:r>
    </w:p>
    <w:p w:rsidR="008C367F" w:rsidRPr="00674681" w:rsidRDefault="00DA7C1D" w:rsidP="005D2621">
      <w:pPr>
        <w:numPr>
          <w:ilvl w:val="0"/>
          <w:numId w:val="2"/>
        </w:numPr>
        <w:spacing w:line="276" w:lineRule="auto"/>
        <w:ind w:left="567"/>
        <w:rPr>
          <w:rStyle w:val="Emphasis"/>
          <w:sz w:val="24"/>
          <w:szCs w:val="24"/>
          <w:lang w:val="en-NZ"/>
        </w:rPr>
      </w:pPr>
      <w:r w:rsidRPr="00674681">
        <w:rPr>
          <w:rStyle w:val="Emphasis"/>
          <w:sz w:val="24"/>
          <w:szCs w:val="24"/>
          <w:lang w:val="en-NZ"/>
        </w:rPr>
        <w:t>“Carry each other’s burdens…” (</w:t>
      </w:r>
      <w:hyperlink r:id="rId9" w:history="1">
        <w:r w:rsidRPr="00674681">
          <w:rPr>
            <w:rStyle w:val="Emphasis"/>
            <w:iCs w:val="0"/>
            <w:sz w:val="24"/>
            <w:szCs w:val="24"/>
            <w:lang w:val="en-NZ"/>
          </w:rPr>
          <w:t>Galatians 6:2</w:t>
        </w:r>
      </w:hyperlink>
      <w:r w:rsidRPr="00674681">
        <w:rPr>
          <w:rStyle w:val="Emphasis"/>
          <w:sz w:val="24"/>
          <w:szCs w:val="24"/>
          <w:lang w:val="en-NZ"/>
        </w:rPr>
        <w:t>)</w:t>
      </w:r>
    </w:p>
    <w:p w:rsidR="008C367F" w:rsidRPr="00674681" w:rsidRDefault="00DA7C1D" w:rsidP="005D2621">
      <w:pPr>
        <w:numPr>
          <w:ilvl w:val="0"/>
          <w:numId w:val="2"/>
        </w:numPr>
        <w:spacing w:line="276" w:lineRule="auto"/>
        <w:ind w:left="567"/>
        <w:rPr>
          <w:rStyle w:val="Emphasis"/>
          <w:sz w:val="24"/>
          <w:szCs w:val="24"/>
          <w:lang w:val="en-NZ"/>
        </w:rPr>
      </w:pPr>
      <w:r w:rsidRPr="00674681">
        <w:rPr>
          <w:rStyle w:val="Emphasis"/>
          <w:sz w:val="24"/>
          <w:szCs w:val="24"/>
          <w:lang w:val="en-NZ"/>
        </w:rPr>
        <w:t>“Be kind and compassionate to one another…” (</w:t>
      </w:r>
      <w:hyperlink r:id="rId10" w:history="1">
        <w:r w:rsidRPr="00674681">
          <w:rPr>
            <w:rStyle w:val="Emphasis"/>
            <w:iCs w:val="0"/>
            <w:sz w:val="24"/>
            <w:szCs w:val="24"/>
            <w:lang w:val="en-NZ"/>
          </w:rPr>
          <w:t>Ephesians 4:32</w:t>
        </w:r>
      </w:hyperlink>
      <w:r w:rsidRPr="00674681">
        <w:rPr>
          <w:rStyle w:val="Emphasis"/>
          <w:sz w:val="24"/>
          <w:szCs w:val="24"/>
          <w:lang w:val="en-NZ"/>
        </w:rPr>
        <w:t>)</w:t>
      </w:r>
    </w:p>
    <w:p w:rsidR="008C367F" w:rsidRPr="00674681" w:rsidRDefault="00DA7C1D" w:rsidP="005D2621">
      <w:pPr>
        <w:numPr>
          <w:ilvl w:val="0"/>
          <w:numId w:val="2"/>
        </w:numPr>
        <w:spacing w:line="276" w:lineRule="auto"/>
        <w:ind w:left="567"/>
        <w:rPr>
          <w:rStyle w:val="Emphasis"/>
          <w:sz w:val="24"/>
          <w:szCs w:val="24"/>
          <w:lang w:val="en-NZ"/>
        </w:rPr>
      </w:pPr>
      <w:r w:rsidRPr="00674681">
        <w:rPr>
          <w:rStyle w:val="Emphasis"/>
          <w:sz w:val="24"/>
          <w:szCs w:val="24"/>
          <w:lang w:val="en-NZ"/>
        </w:rPr>
        <w:t>“…Admonish one another (</w:t>
      </w:r>
      <w:hyperlink r:id="rId11" w:history="1">
        <w:r w:rsidRPr="00674681">
          <w:rPr>
            <w:rStyle w:val="Emphasis"/>
            <w:iCs w:val="0"/>
            <w:sz w:val="24"/>
            <w:szCs w:val="24"/>
            <w:lang w:val="en-NZ"/>
          </w:rPr>
          <w:t>Colossians 3:16</w:t>
        </w:r>
      </w:hyperlink>
      <w:r w:rsidRPr="00674681">
        <w:rPr>
          <w:rStyle w:val="Emphasis"/>
          <w:sz w:val="24"/>
          <w:szCs w:val="24"/>
          <w:lang w:val="en-NZ"/>
        </w:rPr>
        <w:t>)</w:t>
      </w:r>
    </w:p>
    <w:p w:rsidR="008C367F" w:rsidRPr="00674681" w:rsidRDefault="00DA7C1D" w:rsidP="005D2621">
      <w:pPr>
        <w:numPr>
          <w:ilvl w:val="0"/>
          <w:numId w:val="2"/>
        </w:numPr>
        <w:spacing w:line="276" w:lineRule="auto"/>
        <w:ind w:left="567"/>
        <w:rPr>
          <w:rStyle w:val="Emphasis"/>
          <w:sz w:val="24"/>
          <w:szCs w:val="24"/>
          <w:lang w:val="en-NZ"/>
        </w:rPr>
      </w:pPr>
      <w:r w:rsidRPr="00674681">
        <w:rPr>
          <w:rStyle w:val="Emphasis"/>
          <w:sz w:val="24"/>
          <w:szCs w:val="24"/>
          <w:lang w:val="en-NZ"/>
        </w:rPr>
        <w:t>“…Encourage each other</w:t>
      </w:r>
      <w:r w:rsidR="0008009F" w:rsidRPr="00674681">
        <w:rPr>
          <w:rStyle w:val="Emphasis"/>
          <w:sz w:val="24"/>
          <w:szCs w:val="24"/>
          <w:lang w:val="en-NZ"/>
        </w:rPr>
        <w:t>…” (</w:t>
      </w:r>
      <w:hyperlink r:id="rId12" w:history="1">
        <w:r w:rsidR="00674681" w:rsidRPr="00674681">
          <w:rPr>
            <w:rStyle w:val="Emphasis"/>
            <w:iCs w:val="0"/>
            <w:sz w:val="24"/>
            <w:szCs w:val="24"/>
            <w:lang w:val="en-NZ"/>
          </w:rPr>
          <w:t>1</w:t>
        </w:r>
        <w:r w:rsidRPr="00674681">
          <w:rPr>
            <w:rStyle w:val="Emphasis"/>
            <w:iCs w:val="0"/>
            <w:sz w:val="24"/>
            <w:szCs w:val="24"/>
            <w:lang w:val="en-NZ"/>
          </w:rPr>
          <w:t xml:space="preserve"> Thessalonians 4:18</w:t>
        </w:r>
      </w:hyperlink>
      <w:r w:rsidRPr="00674681">
        <w:rPr>
          <w:rStyle w:val="Emphasis"/>
          <w:sz w:val="24"/>
          <w:szCs w:val="24"/>
          <w:lang w:val="en-NZ"/>
        </w:rPr>
        <w:t>)</w:t>
      </w:r>
    </w:p>
    <w:p w:rsidR="008C367F" w:rsidRPr="00674681" w:rsidRDefault="00DA7C1D" w:rsidP="005D2621">
      <w:pPr>
        <w:numPr>
          <w:ilvl w:val="0"/>
          <w:numId w:val="2"/>
        </w:numPr>
        <w:spacing w:line="276" w:lineRule="auto"/>
        <w:ind w:left="567"/>
        <w:rPr>
          <w:rStyle w:val="Emphasis"/>
          <w:sz w:val="24"/>
          <w:szCs w:val="24"/>
          <w:lang w:val="en-NZ"/>
        </w:rPr>
      </w:pPr>
      <w:r w:rsidRPr="00674681">
        <w:rPr>
          <w:rStyle w:val="Emphasis"/>
          <w:sz w:val="24"/>
          <w:szCs w:val="24"/>
          <w:lang w:val="en-NZ"/>
        </w:rPr>
        <w:t>“…Build each other up…” (</w:t>
      </w:r>
      <w:hyperlink r:id="rId13" w:history="1">
        <w:r w:rsidR="00674681" w:rsidRPr="00674681">
          <w:rPr>
            <w:rStyle w:val="Emphasis"/>
            <w:iCs w:val="0"/>
            <w:sz w:val="24"/>
            <w:szCs w:val="24"/>
            <w:lang w:val="en-NZ"/>
          </w:rPr>
          <w:t>1</w:t>
        </w:r>
        <w:r w:rsidRPr="00674681">
          <w:rPr>
            <w:rStyle w:val="Emphasis"/>
            <w:iCs w:val="0"/>
            <w:sz w:val="24"/>
            <w:szCs w:val="24"/>
            <w:lang w:val="en-NZ"/>
          </w:rPr>
          <w:t xml:space="preserve"> Thessalonians 5:11</w:t>
        </w:r>
      </w:hyperlink>
      <w:r w:rsidRPr="00674681">
        <w:rPr>
          <w:rStyle w:val="Emphasis"/>
          <w:sz w:val="24"/>
          <w:szCs w:val="24"/>
          <w:lang w:val="en-NZ"/>
        </w:rPr>
        <w:t>)</w:t>
      </w:r>
    </w:p>
    <w:p w:rsidR="008C367F" w:rsidRPr="00674681" w:rsidRDefault="00DA7C1D" w:rsidP="005D2621">
      <w:pPr>
        <w:numPr>
          <w:ilvl w:val="0"/>
          <w:numId w:val="2"/>
        </w:numPr>
        <w:spacing w:line="276" w:lineRule="auto"/>
        <w:ind w:left="567"/>
        <w:rPr>
          <w:rStyle w:val="Emphasis"/>
          <w:sz w:val="24"/>
          <w:szCs w:val="24"/>
          <w:lang w:val="en-NZ"/>
        </w:rPr>
      </w:pPr>
      <w:r w:rsidRPr="00674681">
        <w:rPr>
          <w:rStyle w:val="Emphasis"/>
          <w:sz w:val="24"/>
          <w:szCs w:val="24"/>
          <w:lang w:val="en-NZ"/>
        </w:rPr>
        <w:t>“…Pray for each other.” (</w:t>
      </w:r>
      <w:hyperlink r:id="rId14" w:history="1">
        <w:r w:rsidRPr="00674681">
          <w:rPr>
            <w:rStyle w:val="Emphasis"/>
            <w:iCs w:val="0"/>
            <w:sz w:val="24"/>
            <w:szCs w:val="24"/>
            <w:lang w:val="en-NZ"/>
          </w:rPr>
          <w:t>James 5:16</w:t>
        </w:r>
      </w:hyperlink>
      <w:r w:rsidRPr="00674681">
        <w:rPr>
          <w:rStyle w:val="Emphasis"/>
          <w:sz w:val="24"/>
          <w:szCs w:val="24"/>
          <w:lang w:val="en-NZ"/>
        </w:rPr>
        <w:t>)</w:t>
      </w:r>
    </w:p>
    <w:p w:rsidR="00DA7C1D" w:rsidRPr="00674681" w:rsidRDefault="00DA7C1D" w:rsidP="005D2621">
      <w:pPr>
        <w:numPr>
          <w:ilvl w:val="0"/>
          <w:numId w:val="2"/>
        </w:numPr>
        <w:spacing w:after="200" w:line="276" w:lineRule="auto"/>
        <w:ind w:left="567" w:hanging="357"/>
        <w:rPr>
          <w:rStyle w:val="Emphasis"/>
          <w:sz w:val="24"/>
          <w:szCs w:val="24"/>
          <w:lang w:val="en-NZ"/>
        </w:rPr>
      </w:pPr>
      <w:r w:rsidRPr="00674681">
        <w:rPr>
          <w:rStyle w:val="Emphasis"/>
          <w:sz w:val="24"/>
          <w:szCs w:val="24"/>
          <w:lang w:val="en-NZ"/>
        </w:rPr>
        <w:t>“Offer hospitality to one another without grumbling.” (</w:t>
      </w:r>
      <w:hyperlink r:id="rId15" w:history="1">
        <w:r w:rsidR="00674681" w:rsidRPr="00674681">
          <w:rPr>
            <w:rStyle w:val="Emphasis"/>
            <w:iCs w:val="0"/>
            <w:sz w:val="24"/>
            <w:szCs w:val="24"/>
            <w:lang w:val="en-NZ"/>
          </w:rPr>
          <w:t>1</w:t>
        </w:r>
        <w:r w:rsidRPr="00674681">
          <w:rPr>
            <w:rStyle w:val="Emphasis"/>
            <w:iCs w:val="0"/>
            <w:sz w:val="24"/>
            <w:szCs w:val="24"/>
            <w:lang w:val="en-NZ"/>
          </w:rPr>
          <w:t xml:space="preserve"> Peter 4:9</w:t>
        </w:r>
      </w:hyperlink>
      <w:r w:rsidRPr="00674681">
        <w:rPr>
          <w:rStyle w:val="Emphasis"/>
          <w:sz w:val="24"/>
          <w:szCs w:val="24"/>
          <w:lang w:val="en-NZ"/>
        </w:rPr>
        <w:t>)</w:t>
      </w:r>
    </w:p>
    <w:p w:rsidR="00904DB3" w:rsidRPr="00674681" w:rsidRDefault="00904DB3" w:rsidP="00674681">
      <w:pPr>
        <w:spacing w:line="276" w:lineRule="auto"/>
        <w:rPr>
          <w:rStyle w:val="Emphasis"/>
          <w:rFonts w:eastAsia="Calibri"/>
          <w:i w:val="0"/>
          <w:iCs w:val="0"/>
          <w:sz w:val="24"/>
          <w:szCs w:val="24"/>
          <w:lang w:val="en-NZ"/>
        </w:rPr>
      </w:pPr>
      <w:r w:rsidRPr="003C7F74">
        <w:rPr>
          <w:rStyle w:val="Emphasis"/>
          <w:i w:val="0"/>
          <w:sz w:val="24"/>
          <w:szCs w:val="24"/>
          <w:lang w:val="en-NZ"/>
        </w:rPr>
        <w:t xml:space="preserve">Brothers and sisters, in light of Christ’s words in our text, it is wise for each one of us to ask </w:t>
      </w:r>
      <w:r w:rsidRPr="00674681">
        <w:rPr>
          <w:rStyle w:val="Emphasis"/>
          <w:i w:val="0"/>
          <w:sz w:val="24"/>
          <w:szCs w:val="24"/>
          <w:lang w:val="en-NZ"/>
        </w:rPr>
        <w:t>ourselves:</w:t>
      </w:r>
    </w:p>
    <w:p w:rsidR="00904DB3" w:rsidRPr="00674681" w:rsidRDefault="00904DB3" w:rsidP="005D2621">
      <w:pPr>
        <w:numPr>
          <w:ilvl w:val="0"/>
          <w:numId w:val="2"/>
        </w:numPr>
        <w:spacing w:line="276" w:lineRule="auto"/>
        <w:ind w:left="567"/>
        <w:rPr>
          <w:sz w:val="24"/>
          <w:szCs w:val="24"/>
          <w:lang w:val="en-NZ" w:bidi="he-IL"/>
        </w:rPr>
      </w:pPr>
      <w:r w:rsidRPr="00674681">
        <w:rPr>
          <w:iCs/>
          <w:sz w:val="24"/>
          <w:szCs w:val="24"/>
          <w:lang w:val="en-NZ" w:bidi="he-IL"/>
        </w:rPr>
        <w:t>Have I caused a fellow believer to stumble through what I have said or done? Or</w:t>
      </w:r>
    </w:p>
    <w:p w:rsidR="00904DB3" w:rsidRPr="00674681" w:rsidRDefault="00904DB3" w:rsidP="005D2621">
      <w:pPr>
        <w:numPr>
          <w:ilvl w:val="0"/>
          <w:numId w:val="2"/>
        </w:numPr>
        <w:spacing w:after="200" w:line="276" w:lineRule="auto"/>
        <w:ind w:left="567" w:hanging="357"/>
        <w:rPr>
          <w:rStyle w:val="Emphasis"/>
          <w:rFonts w:eastAsia="Calibri"/>
          <w:i w:val="0"/>
          <w:iCs w:val="0"/>
          <w:sz w:val="24"/>
          <w:szCs w:val="24"/>
          <w:lang w:val="en-NZ"/>
        </w:rPr>
      </w:pPr>
      <w:r w:rsidRPr="00674681">
        <w:rPr>
          <w:iCs/>
          <w:sz w:val="24"/>
          <w:szCs w:val="24"/>
          <w:lang w:val="en-NZ" w:bidi="he-IL"/>
        </w:rPr>
        <w:t>Have</w:t>
      </w:r>
      <w:r w:rsidRPr="00674681">
        <w:rPr>
          <w:rStyle w:val="Emphasis"/>
          <w:i w:val="0"/>
          <w:sz w:val="24"/>
          <w:szCs w:val="24"/>
          <w:lang w:val="en-NZ"/>
        </w:rPr>
        <w:t xml:space="preserve"> I caused a fellow believer to stumble through what I have not said or </w:t>
      </w:r>
      <w:r w:rsidR="000F11AC">
        <w:rPr>
          <w:rStyle w:val="Emphasis"/>
          <w:i w:val="0"/>
          <w:sz w:val="24"/>
          <w:szCs w:val="24"/>
          <w:lang w:val="en-NZ"/>
        </w:rPr>
        <w:t xml:space="preserve">not </w:t>
      </w:r>
      <w:r w:rsidRPr="00674681">
        <w:rPr>
          <w:rStyle w:val="Emphasis"/>
          <w:i w:val="0"/>
          <w:sz w:val="24"/>
          <w:szCs w:val="24"/>
          <w:lang w:val="en-NZ"/>
        </w:rPr>
        <w:t xml:space="preserve">done? </w:t>
      </w:r>
    </w:p>
    <w:p w:rsidR="004E55BC" w:rsidRPr="003C7F74" w:rsidRDefault="004E55BC" w:rsidP="00964D74">
      <w:pPr>
        <w:spacing w:after="200" w:line="276" w:lineRule="auto"/>
        <w:rPr>
          <w:rStyle w:val="Emphasis"/>
          <w:rFonts w:eastAsia="Calibri"/>
          <w:i w:val="0"/>
          <w:iCs w:val="0"/>
          <w:sz w:val="24"/>
          <w:szCs w:val="24"/>
          <w:lang w:val="en-NZ"/>
        </w:rPr>
      </w:pPr>
      <w:r w:rsidRPr="003C7F74">
        <w:rPr>
          <w:rFonts w:eastAsia="Calibri"/>
          <w:sz w:val="24"/>
          <w:szCs w:val="24"/>
          <w:lang w:val="en-NZ"/>
        </w:rPr>
        <w:t xml:space="preserve">Perhaps you are an office-bearer who has not been a ‘good example to the flock’ </w:t>
      </w:r>
      <w:r w:rsidR="003831BF">
        <w:rPr>
          <w:rFonts w:eastAsia="Calibri"/>
          <w:sz w:val="24"/>
          <w:szCs w:val="24"/>
          <w:lang w:val="en-NZ"/>
        </w:rPr>
        <w:t>(</w:t>
      </w:r>
      <w:r w:rsidRPr="003C7F74">
        <w:rPr>
          <w:rFonts w:eastAsia="Calibri"/>
          <w:sz w:val="24"/>
          <w:szCs w:val="24"/>
          <w:lang w:val="en-NZ"/>
        </w:rPr>
        <w:t>1 Pet 5:3</w:t>
      </w:r>
      <w:r w:rsidR="003831BF">
        <w:rPr>
          <w:rFonts w:eastAsia="Calibri"/>
          <w:sz w:val="24"/>
          <w:szCs w:val="24"/>
          <w:lang w:val="en-NZ"/>
        </w:rPr>
        <w:t>)</w:t>
      </w:r>
      <w:r w:rsidR="00674681">
        <w:rPr>
          <w:rFonts w:eastAsia="Calibri"/>
          <w:sz w:val="24"/>
          <w:szCs w:val="24"/>
          <w:lang w:val="en-NZ"/>
        </w:rPr>
        <w:t xml:space="preserve">. </w:t>
      </w:r>
      <w:r w:rsidRPr="003C7F74">
        <w:rPr>
          <w:rFonts w:eastAsia="Calibri"/>
          <w:sz w:val="24"/>
          <w:szCs w:val="24"/>
          <w:lang w:val="en-NZ"/>
        </w:rPr>
        <w:t>Perhaps you are a parent or grandparent who has been harsh and unkind to your children or grandchildren (Eph 6:4)</w:t>
      </w:r>
      <w:r w:rsidR="004B4785" w:rsidRPr="003C7F74">
        <w:rPr>
          <w:rFonts w:eastAsia="Calibri"/>
          <w:sz w:val="24"/>
          <w:szCs w:val="24"/>
          <w:lang w:val="en-NZ"/>
        </w:rPr>
        <w:t>.</w:t>
      </w:r>
      <w:r w:rsidR="00674681">
        <w:rPr>
          <w:rFonts w:eastAsia="Calibri"/>
          <w:sz w:val="24"/>
          <w:szCs w:val="24"/>
          <w:lang w:val="en-NZ"/>
        </w:rPr>
        <w:t xml:space="preserve"> </w:t>
      </w:r>
      <w:r w:rsidRPr="003C7F74">
        <w:rPr>
          <w:rFonts w:eastAsia="Calibri"/>
          <w:sz w:val="24"/>
          <w:szCs w:val="24"/>
          <w:lang w:val="en-NZ"/>
        </w:rPr>
        <w:t xml:space="preserve">Perhaps you are a Cadet or GEM </w:t>
      </w:r>
      <w:r w:rsidR="0008009F" w:rsidRPr="003C7F74">
        <w:rPr>
          <w:rFonts w:eastAsia="Calibri"/>
          <w:sz w:val="24"/>
          <w:szCs w:val="24"/>
          <w:lang w:val="en-NZ"/>
        </w:rPr>
        <w:t>counsellor</w:t>
      </w:r>
      <w:r w:rsidRPr="003C7F74">
        <w:rPr>
          <w:rFonts w:eastAsia="Calibri"/>
          <w:sz w:val="24"/>
          <w:szCs w:val="24"/>
          <w:lang w:val="en-NZ"/>
        </w:rPr>
        <w:t xml:space="preserve"> who has not imitated the character of Christ well in your leadership (1 Cor 11:1)</w:t>
      </w:r>
      <w:r w:rsidR="004B4785" w:rsidRPr="003C7F74">
        <w:rPr>
          <w:rFonts w:eastAsia="Calibri"/>
          <w:sz w:val="24"/>
          <w:szCs w:val="24"/>
          <w:lang w:val="en-NZ"/>
        </w:rPr>
        <w:t>.</w:t>
      </w:r>
      <w:r w:rsidR="00674681">
        <w:rPr>
          <w:rFonts w:eastAsia="Calibri"/>
          <w:sz w:val="24"/>
          <w:szCs w:val="24"/>
          <w:lang w:val="en-NZ"/>
        </w:rPr>
        <w:t xml:space="preserve"> </w:t>
      </w:r>
      <w:r w:rsidRPr="003C7F74">
        <w:rPr>
          <w:rFonts w:eastAsia="Calibri"/>
          <w:sz w:val="24"/>
          <w:szCs w:val="24"/>
          <w:lang w:val="en-NZ"/>
        </w:rPr>
        <w:t>Perhaps you are a congregational member who has neglected to kindly and compassionately love, serve, encourage and extend hospitality t</w:t>
      </w:r>
      <w:r w:rsidR="004B4785" w:rsidRPr="003C7F74">
        <w:rPr>
          <w:rFonts w:eastAsia="Calibri"/>
          <w:sz w:val="24"/>
          <w:szCs w:val="24"/>
          <w:lang w:val="en-NZ"/>
        </w:rPr>
        <w:t>o other disciples of Christ.</w:t>
      </w:r>
      <w:r w:rsidRPr="003C7F74">
        <w:rPr>
          <w:rFonts w:eastAsia="Calibri"/>
          <w:sz w:val="24"/>
          <w:szCs w:val="24"/>
          <w:lang w:val="en-NZ"/>
        </w:rPr>
        <w:t xml:space="preserve"> Perhaps you are guilty of abusing children or young people in your care.</w:t>
      </w:r>
    </w:p>
    <w:p w:rsidR="00006390" w:rsidRPr="003C7F74" w:rsidRDefault="00904DB3" w:rsidP="00964D74">
      <w:pPr>
        <w:spacing w:after="200" w:line="276" w:lineRule="auto"/>
        <w:rPr>
          <w:rStyle w:val="Emphasis"/>
          <w:rFonts w:eastAsia="Calibri"/>
          <w:i w:val="0"/>
          <w:iCs w:val="0"/>
          <w:sz w:val="24"/>
          <w:szCs w:val="24"/>
          <w:lang w:val="en-NZ"/>
        </w:rPr>
      </w:pPr>
      <w:r w:rsidRPr="003C7F74">
        <w:rPr>
          <w:rStyle w:val="Emphasis"/>
          <w:i w:val="0"/>
          <w:sz w:val="24"/>
          <w:szCs w:val="24"/>
          <w:lang w:val="en-NZ"/>
        </w:rPr>
        <w:t>Perhaps as an office-bearer, parent, grandparent, Cadet or GEM counsellor,</w:t>
      </w:r>
      <w:r w:rsidR="00006390" w:rsidRPr="003C7F74">
        <w:rPr>
          <w:rStyle w:val="Emphasis"/>
          <w:i w:val="0"/>
          <w:sz w:val="24"/>
          <w:szCs w:val="24"/>
          <w:lang w:val="en-NZ"/>
        </w:rPr>
        <w:t xml:space="preserve"> or in the role which we </w:t>
      </w:r>
      <w:r w:rsidR="0008009F" w:rsidRPr="003C7F74">
        <w:rPr>
          <w:rStyle w:val="Emphasis"/>
          <w:i w:val="0"/>
          <w:sz w:val="24"/>
          <w:szCs w:val="24"/>
          <w:lang w:val="en-NZ"/>
        </w:rPr>
        <w:t>all share</w:t>
      </w:r>
      <w:r w:rsidR="00006390" w:rsidRPr="003C7F74">
        <w:rPr>
          <w:rStyle w:val="Emphasis"/>
          <w:i w:val="0"/>
          <w:sz w:val="24"/>
          <w:szCs w:val="24"/>
          <w:lang w:val="en-NZ"/>
        </w:rPr>
        <w:t xml:space="preserve"> of pastoral care worker, you have come to see that you have caused another to stumble</w:t>
      </w:r>
      <w:r w:rsidR="000F11AC">
        <w:rPr>
          <w:rStyle w:val="Emphasis"/>
          <w:i w:val="0"/>
          <w:sz w:val="24"/>
          <w:szCs w:val="24"/>
          <w:lang w:val="en-NZ"/>
        </w:rPr>
        <w:t>. W</w:t>
      </w:r>
      <w:r w:rsidR="00006390" w:rsidRPr="003C7F74">
        <w:rPr>
          <w:rStyle w:val="Emphasis"/>
          <w:i w:val="0"/>
          <w:sz w:val="24"/>
          <w:szCs w:val="24"/>
          <w:lang w:val="en-NZ"/>
        </w:rPr>
        <w:t>hat should you do?</w:t>
      </w:r>
      <w:r w:rsidR="00674681">
        <w:rPr>
          <w:rStyle w:val="Emphasis"/>
          <w:i w:val="0"/>
          <w:sz w:val="24"/>
          <w:szCs w:val="24"/>
          <w:lang w:val="en-NZ"/>
        </w:rPr>
        <w:t xml:space="preserve"> </w:t>
      </w:r>
      <w:r w:rsidR="00006390" w:rsidRPr="003C7F74">
        <w:rPr>
          <w:rStyle w:val="Emphasis"/>
          <w:i w:val="0"/>
          <w:sz w:val="24"/>
          <w:szCs w:val="24"/>
          <w:lang w:val="en-NZ"/>
        </w:rPr>
        <w:t xml:space="preserve">Is your fate to be worse than drowning with a heavy weight round your neck? </w:t>
      </w:r>
    </w:p>
    <w:p w:rsidR="004B4785" w:rsidRPr="003C7F74" w:rsidRDefault="00006390" w:rsidP="00964D74">
      <w:pPr>
        <w:spacing w:after="200" w:line="276" w:lineRule="auto"/>
        <w:rPr>
          <w:rStyle w:val="Emphasis"/>
          <w:rFonts w:eastAsia="Calibri"/>
          <w:i w:val="0"/>
          <w:iCs w:val="0"/>
          <w:sz w:val="24"/>
          <w:szCs w:val="24"/>
          <w:lang w:val="en-NZ"/>
        </w:rPr>
      </w:pPr>
      <w:r w:rsidRPr="003C7F74">
        <w:rPr>
          <w:rStyle w:val="Emphasis"/>
          <w:i w:val="0"/>
          <w:sz w:val="24"/>
          <w:szCs w:val="24"/>
          <w:lang w:val="en-NZ"/>
        </w:rPr>
        <w:t xml:space="preserve">No, not necessarily.  There is hope for each one of us, whatever we have done or left undone. </w:t>
      </w:r>
      <w:r w:rsidR="004B4785" w:rsidRPr="003C7F74">
        <w:rPr>
          <w:rStyle w:val="Emphasis"/>
          <w:i w:val="0"/>
          <w:sz w:val="24"/>
          <w:szCs w:val="24"/>
          <w:lang w:val="en-NZ"/>
        </w:rPr>
        <w:t>However much or little we have been a cause for stumbling to others who seek to follow Christ.</w:t>
      </w:r>
      <w:r w:rsidR="00674681">
        <w:rPr>
          <w:rStyle w:val="Emphasis"/>
          <w:i w:val="0"/>
          <w:sz w:val="24"/>
          <w:szCs w:val="24"/>
          <w:lang w:val="en-NZ"/>
        </w:rPr>
        <w:t xml:space="preserve"> </w:t>
      </w:r>
      <w:r w:rsidR="004B4785" w:rsidRPr="003C7F74">
        <w:rPr>
          <w:rStyle w:val="Emphasis"/>
          <w:i w:val="0"/>
          <w:sz w:val="24"/>
          <w:szCs w:val="24"/>
          <w:lang w:val="en-NZ"/>
        </w:rPr>
        <w:t>Here is the way:</w:t>
      </w:r>
    </w:p>
    <w:p w:rsidR="00006390" w:rsidRPr="003C7F74" w:rsidRDefault="00006390" w:rsidP="005D2621">
      <w:pPr>
        <w:numPr>
          <w:ilvl w:val="0"/>
          <w:numId w:val="2"/>
        </w:numPr>
        <w:spacing w:line="276" w:lineRule="auto"/>
        <w:ind w:left="567"/>
        <w:rPr>
          <w:rStyle w:val="Emphasis"/>
          <w:rFonts w:eastAsia="Calibri"/>
          <w:i w:val="0"/>
          <w:iCs w:val="0"/>
          <w:sz w:val="24"/>
          <w:szCs w:val="24"/>
          <w:lang w:val="en-NZ"/>
        </w:rPr>
      </w:pPr>
      <w:r w:rsidRPr="003C7F74">
        <w:rPr>
          <w:rStyle w:val="Emphasis"/>
          <w:rFonts w:eastAsia="Calibri"/>
          <w:i w:val="0"/>
          <w:iCs w:val="0"/>
          <w:sz w:val="24"/>
          <w:szCs w:val="24"/>
          <w:lang w:val="en-NZ"/>
        </w:rPr>
        <w:t>Firstly approach God like a child with humility and vulnerability.</w:t>
      </w:r>
      <w:r w:rsidR="00674681">
        <w:rPr>
          <w:rStyle w:val="Emphasis"/>
          <w:rFonts w:eastAsia="Calibri"/>
          <w:i w:val="0"/>
          <w:iCs w:val="0"/>
          <w:sz w:val="24"/>
          <w:szCs w:val="24"/>
          <w:lang w:val="en-NZ"/>
        </w:rPr>
        <w:t xml:space="preserve"> </w:t>
      </w:r>
      <w:r w:rsidRPr="003C7F74">
        <w:rPr>
          <w:rStyle w:val="Emphasis"/>
          <w:i w:val="0"/>
          <w:sz w:val="24"/>
          <w:szCs w:val="24"/>
          <w:lang w:val="en-NZ"/>
        </w:rPr>
        <w:t>Repent, admit to God the wrong that you have done and seek forgiveness through the shed blood of Jesus.</w:t>
      </w:r>
    </w:p>
    <w:p w:rsidR="00006390" w:rsidRPr="003C7F74" w:rsidRDefault="00006390" w:rsidP="005D2621">
      <w:pPr>
        <w:numPr>
          <w:ilvl w:val="0"/>
          <w:numId w:val="2"/>
        </w:numPr>
        <w:spacing w:after="200" w:line="276" w:lineRule="auto"/>
        <w:ind w:left="567" w:hanging="357"/>
        <w:rPr>
          <w:rFonts w:eastAsia="Calibri"/>
          <w:sz w:val="24"/>
          <w:szCs w:val="24"/>
          <w:lang w:val="en-NZ"/>
        </w:rPr>
      </w:pPr>
      <w:r w:rsidRPr="003C7F74">
        <w:rPr>
          <w:rFonts w:eastAsia="Calibri"/>
          <w:sz w:val="24"/>
          <w:szCs w:val="24"/>
          <w:lang w:val="en-NZ"/>
        </w:rPr>
        <w:t>Secondly consider approaching the person you have harmed with humility and vulnerability and admit your fault.</w:t>
      </w:r>
    </w:p>
    <w:p w:rsidR="004E55BC" w:rsidRPr="003C7F74" w:rsidRDefault="004E55BC" w:rsidP="00964D74">
      <w:pPr>
        <w:spacing w:after="200" w:line="276" w:lineRule="auto"/>
        <w:rPr>
          <w:rFonts w:eastAsia="Calibri"/>
          <w:sz w:val="24"/>
          <w:szCs w:val="24"/>
          <w:lang w:val="en-NZ"/>
        </w:rPr>
      </w:pPr>
      <w:r w:rsidRPr="003C7F74">
        <w:rPr>
          <w:rFonts w:eastAsia="Calibri"/>
          <w:sz w:val="24"/>
          <w:szCs w:val="24"/>
          <w:lang w:val="en-NZ"/>
        </w:rPr>
        <w:t xml:space="preserve">Those who are great in the kingdom of heaven are willing to humble themselves so that they may receive grace and help in Christ, which brings us to our final point. </w:t>
      </w:r>
    </w:p>
    <w:p w:rsidR="00EB3105" w:rsidRPr="003C7F74" w:rsidRDefault="00204603" w:rsidP="005D2621">
      <w:pPr>
        <w:numPr>
          <w:ilvl w:val="0"/>
          <w:numId w:val="1"/>
        </w:numPr>
        <w:spacing w:after="200" w:line="276" w:lineRule="auto"/>
        <w:rPr>
          <w:rFonts w:eastAsia="Calibri"/>
          <w:b/>
          <w:sz w:val="24"/>
          <w:szCs w:val="24"/>
          <w:lang w:val="en-NZ"/>
        </w:rPr>
      </w:pPr>
      <w:r w:rsidRPr="003C7F74">
        <w:rPr>
          <w:rFonts w:eastAsia="Calibri"/>
          <w:b/>
          <w:sz w:val="24"/>
          <w:szCs w:val="24"/>
          <w:lang w:val="en-NZ"/>
        </w:rPr>
        <w:t xml:space="preserve">Our need of </w:t>
      </w:r>
      <w:r w:rsidR="00EB3105" w:rsidRPr="003C7F74">
        <w:rPr>
          <w:rFonts w:eastAsia="Calibri"/>
          <w:b/>
          <w:sz w:val="24"/>
          <w:szCs w:val="24"/>
          <w:lang w:val="en-NZ"/>
        </w:rPr>
        <w:t>Christ</w:t>
      </w:r>
    </w:p>
    <w:p w:rsidR="003902F1" w:rsidRPr="003C7F74" w:rsidRDefault="00FC1148" w:rsidP="00674681">
      <w:pPr>
        <w:spacing w:after="200" w:line="276" w:lineRule="auto"/>
        <w:rPr>
          <w:rFonts w:eastAsia="Calibri"/>
          <w:sz w:val="24"/>
          <w:szCs w:val="24"/>
          <w:lang w:val="en-NZ"/>
        </w:rPr>
      </w:pPr>
      <w:r w:rsidRPr="003C7F74">
        <w:rPr>
          <w:rFonts w:eastAsia="Calibri"/>
          <w:sz w:val="24"/>
          <w:szCs w:val="24"/>
          <w:lang w:val="en-NZ"/>
        </w:rPr>
        <w:t>There’s a bit of a running joke in catechism classes, that if you don’t know the answer to a question, try ‘Jesus’.</w:t>
      </w:r>
      <w:r w:rsidR="00674681">
        <w:rPr>
          <w:rFonts w:eastAsia="Calibri"/>
          <w:sz w:val="24"/>
          <w:szCs w:val="24"/>
          <w:lang w:val="en-NZ"/>
        </w:rPr>
        <w:t xml:space="preserve"> </w:t>
      </w:r>
      <w:r w:rsidR="00FD3268" w:rsidRPr="003C7F74">
        <w:rPr>
          <w:rFonts w:eastAsia="Calibri"/>
          <w:sz w:val="24"/>
          <w:szCs w:val="24"/>
          <w:lang w:val="en-NZ"/>
        </w:rPr>
        <w:t>Of all the</w:t>
      </w:r>
      <w:r w:rsidRPr="003C7F74">
        <w:rPr>
          <w:rFonts w:eastAsia="Calibri"/>
          <w:sz w:val="24"/>
          <w:szCs w:val="24"/>
          <w:lang w:val="en-NZ"/>
        </w:rPr>
        <w:t xml:space="preserve"> people who have ever lived, which person do you think</w:t>
      </w:r>
      <w:r w:rsidR="00FD3268" w:rsidRPr="003C7F74">
        <w:rPr>
          <w:rFonts w:eastAsia="Calibri"/>
          <w:sz w:val="24"/>
          <w:szCs w:val="24"/>
          <w:lang w:val="en-NZ"/>
        </w:rPr>
        <w:t xml:space="preserve"> has made themselves more vulnerable than anyone else?</w:t>
      </w:r>
      <w:r w:rsidR="00674681">
        <w:rPr>
          <w:rFonts w:eastAsia="Calibri"/>
          <w:sz w:val="24"/>
          <w:szCs w:val="24"/>
          <w:lang w:val="en-NZ"/>
        </w:rPr>
        <w:t xml:space="preserve"> </w:t>
      </w:r>
      <w:r w:rsidR="00FD3268" w:rsidRPr="003C7F74">
        <w:rPr>
          <w:rFonts w:eastAsia="Calibri"/>
          <w:sz w:val="24"/>
          <w:szCs w:val="24"/>
          <w:lang w:val="en-NZ"/>
        </w:rPr>
        <w:t>Who has been most ‘</w:t>
      </w:r>
      <w:r w:rsidR="00FD3268" w:rsidRPr="003C7F74">
        <w:rPr>
          <w:rFonts w:eastAsia="Calibri"/>
          <w:i/>
          <w:sz w:val="24"/>
          <w:szCs w:val="24"/>
          <w:lang w:val="en-NZ"/>
        </w:rPr>
        <w:t>susceptible to receiving wounds’</w:t>
      </w:r>
      <w:r w:rsidR="00FD3268" w:rsidRPr="003C7F74">
        <w:rPr>
          <w:rFonts w:eastAsia="Calibri"/>
          <w:sz w:val="24"/>
          <w:szCs w:val="24"/>
          <w:lang w:val="en-NZ"/>
        </w:rPr>
        <w:t>, most ‘</w:t>
      </w:r>
      <w:r w:rsidR="00FD3268" w:rsidRPr="003C7F74">
        <w:rPr>
          <w:i/>
          <w:sz w:val="24"/>
          <w:szCs w:val="24"/>
          <w:shd w:val="clear" w:color="auto" w:fill="FFFFFF"/>
          <w:lang w:val="en-NZ"/>
        </w:rPr>
        <w:t xml:space="preserve">exposed to the possibility of being attacked or harmed, either physically or </w:t>
      </w:r>
      <w:r w:rsidR="005D2621" w:rsidRPr="003C7F74">
        <w:rPr>
          <w:i/>
          <w:sz w:val="24"/>
          <w:szCs w:val="24"/>
          <w:shd w:val="clear" w:color="auto" w:fill="FFFFFF"/>
          <w:lang w:val="en-NZ"/>
        </w:rPr>
        <w:t>emotionally’</w:t>
      </w:r>
      <w:r w:rsidR="005D2621">
        <w:rPr>
          <w:i/>
          <w:sz w:val="24"/>
          <w:szCs w:val="24"/>
          <w:shd w:val="clear" w:color="auto" w:fill="FFFFFF"/>
          <w:lang w:val="en-NZ"/>
        </w:rPr>
        <w:t>?</w:t>
      </w:r>
      <w:r w:rsidR="00674681">
        <w:rPr>
          <w:i/>
          <w:sz w:val="24"/>
          <w:szCs w:val="24"/>
          <w:shd w:val="clear" w:color="auto" w:fill="FFFFFF"/>
          <w:lang w:val="en-NZ"/>
        </w:rPr>
        <w:t xml:space="preserve"> </w:t>
      </w:r>
      <w:r w:rsidR="005C3F1D" w:rsidRPr="003C7F74">
        <w:rPr>
          <w:rFonts w:eastAsia="Calibri"/>
          <w:sz w:val="24"/>
          <w:szCs w:val="24"/>
          <w:lang w:val="en-NZ"/>
        </w:rPr>
        <w:t xml:space="preserve">I want to suggest to you that Jesus Christ made himself more vulnerable than any other person who has ever lived. </w:t>
      </w:r>
    </w:p>
    <w:p w:rsidR="00674681" w:rsidRDefault="005C3F1D" w:rsidP="00674681">
      <w:pPr>
        <w:spacing w:after="200" w:line="276" w:lineRule="auto"/>
        <w:rPr>
          <w:sz w:val="24"/>
          <w:szCs w:val="24"/>
          <w:lang w:val="en-NZ" w:bidi="he-IL"/>
        </w:rPr>
      </w:pPr>
      <w:r w:rsidRPr="00B7482D">
        <w:rPr>
          <w:rFonts w:eastAsia="Calibri"/>
          <w:color w:val="000000" w:themeColor="text1"/>
          <w:sz w:val="24"/>
          <w:szCs w:val="24"/>
          <w:lang w:val="en-NZ"/>
        </w:rPr>
        <w:t>“</w:t>
      </w:r>
      <w:r w:rsidRPr="00B7482D">
        <w:rPr>
          <w:rFonts w:eastAsia="Calibri"/>
          <w:i/>
          <w:color w:val="000000" w:themeColor="text1"/>
          <w:sz w:val="24"/>
          <w:szCs w:val="24"/>
          <w:lang w:val="en-NZ"/>
        </w:rPr>
        <w:t>He made himself nothing, taking the form of a servant, being born in the likeness of men</w:t>
      </w:r>
      <w:r w:rsidRPr="00B7482D">
        <w:rPr>
          <w:rFonts w:eastAsia="Calibri"/>
          <w:color w:val="000000" w:themeColor="text1"/>
          <w:sz w:val="24"/>
          <w:szCs w:val="24"/>
          <w:lang w:val="en-NZ"/>
        </w:rPr>
        <w:t xml:space="preserve">” </w:t>
      </w:r>
      <w:r w:rsidR="003831BF">
        <w:rPr>
          <w:rFonts w:eastAsia="Calibri"/>
          <w:sz w:val="24"/>
          <w:szCs w:val="24"/>
          <w:lang w:val="en-NZ"/>
        </w:rPr>
        <w:t>(</w:t>
      </w:r>
      <w:r w:rsidRPr="003C7F74">
        <w:rPr>
          <w:rFonts w:eastAsia="Calibri"/>
          <w:sz w:val="24"/>
          <w:szCs w:val="24"/>
          <w:lang w:val="en-NZ"/>
        </w:rPr>
        <w:t>Phil 2:7</w:t>
      </w:r>
      <w:r w:rsidR="003831BF">
        <w:rPr>
          <w:rFonts w:eastAsia="Calibri"/>
          <w:sz w:val="24"/>
          <w:szCs w:val="24"/>
          <w:lang w:val="en-NZ"/>
        </w:rPr>
        <w:t>)</w:t>
      </w:r>
      <w:r w:rsidR="00674681">
        <w:rPr>
          <w:rFonts w:eastAsia="Calibri"/>
          <w:sz w:val="24"/>
          <w:szCs w:val="24"/>
          <w:lang w:val="en-NZ"/>
        </w:rPr>
        <w:t xml:space="preserve">. </w:t>
      </w:r>
      <w:r w:rsidRPr="003C7F74">
        <w:rPr>
          <w:rFonts w:eastAsia="Calibri"/>
          <w:sz w:val="24"/>
          <w:szCs w:val="24"/>
          <w:lang w:val="en-NZ"/>
        </w:rPr>
        <w:t xml:space="preserve">Although He is God, worthy of all worship and service from </w:t>
      </w:r>
      <w:r w:rsidR="00E139D7" w:rsidRPr="003C7F74">
        <w:rPr>
          <w:rFonts w:eastAsia="Calibri"/>
          <w:sz w:val="24"/>
          <w:szCs w:val="24"/>
          <w:lang w:val="en-NZ"/>
        </w:rPr>
        <w:t xml:space="preserve">all </w:t>
      </w:r>
      <w:r w:rsidRPr="003C7F74">
        <w:rPr>
          <w:rFonts w:eastAsia="Calibri"/>
          <w:sz w:val="24"/>
          <w:szCs w:val="24"/>
          <w:lang w:val="en-NZ"/>
        </w:rPr>
        <w:t>mankind, He ‘</w:t>
      </w:r>
      <w:r w:rsidRPr="00B7482D">
        <w:rPr>
          <w:i/>
          <w:color w:val="000000" w:themeColor="text1"/>
          <w:sz w:val="24"/>
          <w:szCs w:val="24"/>
          <w:lang w:val="en-NZ" w:bidi="he-IL"/>
        </w:rPr>
        <w:t>came not to be served but to serve</w:t>
      </w:r>
      <w:r w:rsidR="005D2621" w:rsidRPr="00B7482D">
        <w:rPr>
          <w:color w:val="000000" w:themeColor="text1"/>
          <w:sz w:val="24"/>
          <w:szCs w:val="24"/>
          <w:lang w:val="en-NZ" w:bidi="he-IL"/>
        </w:rPr>
        <w:t xml:space="preserve">’ </w:t>
      </w:r>
      <w:r w:rsidR="005D2621">
        <w:rPr>
          <w:sz w:val="24"/>
          <w:szCs w:val="24"/>
          <w:lang w:val="en-NZ" w:bidi="he-IL"/>
        </w:rPr>
        <w:t>(</w:t>
      </w:r>
      <w:r w:rsidR="00657B26" w:rsidRPr="003C7F74">
        <w:rPr>
          <w:sz w:val="24"/>
          <w:szCs w:val="24"/>
          <w:lang w:val="en-NZ" w:bidi="he-IL"/>
        </w:rPr>
        <w:t>Matt 20:28</w:t>
      </w:r>
      <w:r w:rsidR="003831BF">
        <w:rPr>
          <w:sz w:val="24"/>
          <w:szCs w:val="24"/>
          <w:lang w:val="en-NZ" w:bidi="he-IL"/>
        </w:rPr>
        <w:t>)</w:t>
      </w:r>
      <w:r w:rsidR="00674681">
        <w:rPr>
          <w:sz w:val="24"/>
          <w:szCs w:val="24"/>
          <w:lang w:val="en-NZ" w:bidi="he-IL"/>
        </w:rPr>
        <w:t xml:space="preserve">. </w:t>
      </w:r>
    </w:p>
    <w:p w:rsidR="006F3FA3" w:rsidRPr="003C7F74" w:rsidRDefault="006F3FA3" w:rsidP="00674681">
      <w:pPr>
        <w:spacing w:after="200" w:line="276" w:lineRule="auto"/>
        <w:rPr>
          <w:rFonts w:eastAsia="Calibri"/>
          <w:sz w:val="24"/>
          <w:szCs w:val="24"/>
          <w:lang w:val="en-NZ"/>
        </w:rPr>
      </w:pPr>
      <w:r w:rsidRPr="003C7F74">
        <w:rPr>
          <w:sz w:val="24"/>
          <w:szCs w:val="24"/>
          <w:lang w:val="en-NZ" w:bidi="he-IL"/>
        </w:rPr>
        <w:t>This afternoon, in our second service, we’ll look in more detail at the vulnerability of Christ as we consider his suffering during his whole life on this earth. If you can join with us</w:t>
      </w:r>
      <w:r w:rsidR="00FC1148" w:rsidRPr="003C7F74">
        <w:rPr>
          <w:sz w:val="24"/>
          <w:szCs w:val="24"/>
          <w:lang w:val="en-NZ" w:bidi="he-IL"/>
        </w:rPr>
        <w:t xml:space="preserve"> then</w:t>
      </w:r>
      <w:r w:rsidRPr="003C7F74">
        <w:rPr>
          <w:sz w:val="24"/>
          <w:szCs w:val="24"/>
          <w:lang w:val="en-NZ" w:bidi="he-IL"/>
        </w:rPr>
        <w:t>, that would be</w:t>
      </w:r>
      <w:r w:rsidR="00B7482D">
        <w:rPr>
          <w:sz w:val="24"/>
          <w:szCs w:val="24"/>
          <w:lang w:val="en-NZ" w:bidi="he-IL"/>
        </w:rPr>
        <w:t xml:space="preserve"> an</w:t>
      </w:r>
      <w:r w:rsidRPr="003C7F74">
        <w:rPr>
          <w:sz w:val="24"/>
          <w:szCs w:val="24"/>
          <w:lang w:val="en-NZ" w:bidi="he-IL"/>
        </w:rPr>
        <w:t xml:space="preserve"> encourage</w:t>
      </w:r>
      <w:r w:rsidR="00B7482D">
        <w:rPr>
          <w:sz w:val="24"/>
          <w:szCs w:val="24"/>
          <w:lang w:val="en-NZ" w:bidi="he-IL"/>
        </w:rPr>
        <w:t xml:space="preserve">ment for </w:t>
      </w:r>
      <w:r w:rsidRPr="003C7F74">
        <w:rPr>
          <w:sz w:val="24"/>
          <w:szCs w:val="24"/>
          <w:lang w:val="en-NZ" w:bidi="he-IL"/>
        </w:rPr>
        <w:t>all who come.</w:t>
      </w:r>
    </w:p>
    <w:p w:rsidR="00867958" w:rsidRPr="003C7F74" w:rsidRDefault="00794FD7" w:rsidP="00674681">
      <w:pPr>
        <w:spacing w:after="200" w:line="276" w:lineRule="auto"/>
        <w:rPr>
          <w:rFonts w:eastAsia="Calibri"/>
          <w:sz w:val="24"/>
          <w:szCs w:val="24"/>
          <w:lang w:val="en-NZ"/>
        </w:rPr>
      </w:pPr>
      <w:r w:rsidRPr="003C7F74">
        <w:rPr>
          <w:sz w:val="24"/>
          <w:szCs w:val="24"/>
          <w:lang w:val="en-NZ" w:bidi="he-IL"/>
        </w:rPr>
        <w:t>On the cross at Calvary</w:t>
      </w:r>
      <w:r w:rsidR="00FC1148" w:rsidRPr="003C7F74">
        <w:rPr>
          <w:sz w:val="24"/>
          <w:szCs w:val="24"/>
          <w:lang w:val="en-NZ" w:bidi="he-IL"/>
        </w:rPr>
        <w:t>,</w:t>
      </w:r>
      <w:r w:rsidRPr="003C7F74">
        <w:rPr>
          <w:sz w:val="24"/>
          <w:szCs w:val="24"/>
          <w:lang w:val="en-NZ" w:bidi="he-IL"/>
        </w:rPr>
        <w:t xml:space="preserve"> </w:t>
      </w:r>
      <w:r w:rsidR="006F3FA3" w:rsidRPr="003C7F74">
        <w:rPr>
          <w:sz w:val="24"/>
          <w:szCs w:val="24"/>
          <w:lang w:val="en-NZ" w:bidi="he-IL"/>
        </w:rPr>
        <w:t>Christ</w:t>
      </w:r>
      <w:r w:rsidR="00867958" w:rsidRPr="003C7F74">
        <w:rPr>
          <w:sz w:val="24"/>
          <w:szCs w:val="24"/>
          <w:lang w:val="en-NZ" w:bidi="he-IL"/>
        </w:rPr>
        <w:t xml:space="preserve"> was despised and rejected by men, stricken by God and afflicted. Wounded for our transgressions, crushed for our iniquities, oppressed, cut out of the land of the living, put to grief as he bore the sin of many </w:t>
      </w:r>
      <w:r w:rsidR="003831BF">
        <w:rPr>
          <w:sz w:val="24"/>
          <w:szCs w:val="24"/>
          <w:lang w:val="en-NZ" w:bidi="he-IL"/>
        </w:rPr>
        <w:t>(</w:t>
      </w:r>
      <w:r w:rsidR="00867958" w:rsidRPr="003C7F74">
        <w:rPr>
          <w:sz w:val="24"/>
          <w:szCs w:val="24"/>
          <w:lang w:val="en-NZ" w:bidi="he-IL"/>
        </w:rPr>
        <w:t>from Isaiah 53</w:t>
      </w:r>
      <w:r w:rsidR="003831BF">
        <w:rPr>
          <w:sz w:val="24"/>
          <w:szCs w:val="24"/>
          <w:lang w:val="en-NZ" w:bidi="he-IL"/>
        </w:rPr>
        <w:t>)</w:t>
      </w:r>
      <w:r w:rsidR="00674681">
        <w:rPr>
          <w:sz w:val="24"/>
          <w:szCs w:val="24"/>
          <w:lang w:val="en-NZ" w:bidi="he-IL"/>
        </w:rPr>
        <w:t xml:space="preserve">. </w:t>
      </w:r>
      <w:r w:rsidR="00867958" w:rsidRPr="003C7F74">
        <w:rPr>
          <w:sz w:val="24"/>
          <w:szCs w:val="24"/>
          <w:lang w:val="en-NZ" w:bidi="he-IL"/>
        </w:rPr>
        <w:t>How was this possible for the S</w:t>
      </w:r>
      <w:r w:rsidR="006F3FA3" w:rsidRPr="003C7F74">
        <w:rPr>
          <w:sz w:val="24"/>
          <w:szCs w:val="24"/>
          <w:lang w:val="en-NZ" w:bidi="he-IL"/>
        </w:rPr>
        <w:t xml:space="preserve">on of God </w:t>
      </w:r>
      <w:r w:rsidR="00867958" w:rsidRPr="003C7F74">
        <w:rPr>
          <w:sz w:val="24"/>
          <w:szCs w:val="24"/>
          <w:lang w:val="en-NZ" w:bidi="he-IL"/>
        </w:rPr>
        <w:t xml:space="preserve">through whom all things that were made came into being? </w:t>
      </w:r>
      <w:r w:rsidR="003831BF">
        <w:rPr>
          <w:sz w:val="24"/>
          <w:szCs w:val="24"/>
          <w:lang w:val="en-NZ" w:bidi="he-IL"/>
        </w:rPr>
        <w:t>(</w:t>
      </w:r>
      <w:r w:rsidR="00867958" w:rsidRPr="003C7F74">
        <w:rPr>
          <w:sz w:val="24"/>
          <w:szCs w:val="24"/>
          <w:lang w:val="en-NZ" w:bidi="he-IL"/>
        </w:rPr>
        <w:t>Col 1:16</w:t>
      </w:r>
      <w:r w:rsidR="003831BF">
        <w:rPr>
          <w:sz w:val="24"/>
          <w:szCs w:val="24"/>
          <w:lang w:val="en-NZ" w:bidi="he-IL"/>
        </w:rPr>
        <w:t>)</w:t>
      </w:r>
      <w:r w:rsidR="00674681">
        <w:rPr>
          <w:sz w:val="24"/>
          <w:szCs w:val="24"/>
          <w:lang w:val="en-NZ" w:bidi="he-IL"/>
        </w:rPr>
        <w:t xml:space="preserve"> </w:t>
      </w:r>
      <w:r w:rsidR="006F3FA3" w:rsidRPr="003C7F74">
        <w:rPr>
          <w:rFonts w:eastAsia="Calibri"/>
          <w:sz w:val="24"/>
          <w:szCs w:val="24"/>
          <w:lang w:val="en-NZ"/>
        </w:rPr>
        <w:t>How did Jesus let this happen when He had the power to still storms, heal the sick and raise the dead to life?</w:t>
      </w:r>
    </w:p>
    <w:p w:rsidR="00D50833" w:rsidRPr="003C7F74" w:rsidRDefault="006F3FA3" w:rsidP="00674681">
      <w:pPr>
        <w:spacing w:after="200" w:line="276" w:lineRule="auto"/>
        <w:rPr>
          <w:rFonts w:eastAsia="Calibri"/>
          <w:sz w:val="24"/>
          <w:szCs w:val="24"/>
          <w:lang w:val="en-NZ"/>
        </w:rPr>
      </w:pPr>
      <w:r w:rsidRPr="003C7F74">
        <w:rPr>
          <w:rFonts w:eastAsia="Calibri"/>
          <w:sz w:val="24"/>
          <w:szCs w:val="24"/>
          <w:lang w:val="en-NZ"/>
        </w:rPr>
        <w:t>Remember His words in John 10:17-18</w:t>
      </w:r>
      <w:r w:rsidR="00674681">
        <w:rPr>
          <w:rFonts w:eastAsia="Calibri"/>
          <w:sz w:val="24"/>
          <w:szCs w:val="24"/>
          <w:lang w:val="en-NZ"/>
        </w:rPr>
        <w:t xml:space="preserve"> </w:t>
      </w:r>
      <w:r w:rsidRPr="003C7F74">
        <w:rPr>
          <w:sz w:val="24"/>
          <w:szCs w:val="24"/>
          <w:lang w:val="en-NZ" w:bidi="he-IL"/>
        </w:rPr>
        <w:t>“</w:t>
      </w:r>
      <w:r w:rsidRPr="00B7482D">
        <w:rPr>
          <w:i/>
          <w:color w:val="000000" w:themeColor="text1"/>
          <w:sz w:val="24"/>
          <w:szCs w:val="24"/>
          <w:lang w:val="en-NZ" w:bidi="he-IL"/>
        </w:rPr>
        <w:t>For this reason the Father loves me, because I lay down my life that I may take it up again.  No one takes it from me, but I lay it down of my own accord</w:t>
      </w:r>
      <w:r w:rsidRPr="003C7F74">
        <w:rPr>
          <w:sz w:val="24"/>
          <w:szCs w:val="24"/>
          <w:lang w:val="en-NZ" w:bidi="he-IL"/>
        </w:rPr>
        <w:t>”</w:t>
      </w:r>
      <w:r w:rsidR="00674681">
        <w:rPr>
          <w:sz w:val="24"/>
          <w:szCs w:val="24"/>
          <w:lang w:val="en-NZ" w:bidi="he-IL"/>
        </w:rPr>
        <w:t xml:space="preserve">. </w:t>
      </w:r>
      <w:r w:rsidRPr="003C7F74">
        <w:rPr>
          <w:sz w:val="24"/>
          <w:szCs w:val="24"/>
          <w:lang w:val="en-NZ" w:bidi="he-IL"/>
        </w:rPr>
        <w:t>Jesus was willing to make himself vulnerable, even to the point of death on the cross.</w:t>
      </w:r>
      <w:r w:rsidR="00674681">
        <w:rPr>
          <w:sz w:val="24"/>
          <w:szCs w:val="24"/>
          <w:lang w:val="en-NZ" w:bidi="he-IL"/>
        </w:rPr>
        <w:t xml:space="preserve"> </w:t>
      </w:r>
      <w:r w:rsidR="00D50833" w:rsidRPr="003C7F74">
        <w:rPr>
          <w:sz w:val="24"/>
          <w:szCs w:val="24"/>
          <w:lang w:val="en-NZ" w:bidi="he-IL"/>
        </w:rPr>
        <w:t>Jesus was willing to humble himself like a child, to become utterly dependent (think about his conception, birth and childhood), to submit Himself completely to His Father’s will</w:t>
      </w:r>
      <w:r w:rsidR="00674681">
        <w:rPr>
          <w:sz w:val="24"/>
          <w:szCs w:val="24"/>
          <w:lang w:val="en-NZ" w:bidi="he-IL"/>
        </w:rPr>
        <w:t>.</w:t>
      </w:r>
    </w:p>
    <w:p w:rsidR="00E139D7" w:rsidRPr="003C7F74" w:rsidRDefault="006F3FA3" w:rsidP="00674681">
      <w:pPr>
        <w:spacing w:after="200" w:line="276" w:lineRule="auto"/>
        <w:rPr>
          <w:rFonts w:eastAsia="Calibri"/>
          <w:sz w:val="24"/>
          <w:szCs w:val="24"/>
          <w:lang w:val="en-NZ"/>
        </w:rPr>
      </w:pPr>
      <w:r w:rsidRPr="003C7F74">
        <w:rPr>
          <w:sz w:val="24"/>
          <w:szCs w:val="24"/>
          <w:lang w:val="en-NZ" w:bidi="he-IL"/>
        </w:rPr>
        <w:t>Why</w:t>
      </w:r>
      <w:r w:rsidR="00D50833" w:rsidRPr="003C7F74">
        <w:rPr>
          <w:sz w:val="24"/>
          <w:szCs w:val="24"/>
          <w:lang w:val="en-NZ" w:bidi="he-IL"/>
        </w:rPr>
        <w:t>?</w:t>
      </w:r>
      <w:r w:rsidR="00674681">
        <w:rPr>
          <w:sz w:val="24"/>
          <w:szCs w:val="24"/>
          <w:lang w:val="en-NZ" w:bidi="he-IL"/>
        </w:rPr>
        <w:t xml:space="preserve"> </w:t>
      </w:r>
      <w:r w:rsidR="00D50833" w:rsidRPr="003C7F74">
        <w:rPr>
          <w:rFonts w:eastAsia="Calibri"/>
          <w:sz w:val="24"/>
          <w:szCs w:val="24"/>
          <w:lang w:val="en-NZ"/>
        </w:rPr>
        <w:t xml:space="preserve">So that </w:t>
      </w:r>
      <w:r w:rsidR="00FC1148" w:rsidRPr="003C7F74">
        <w:rPr>
          <w:rFonts w:eastAsia="Calibri"/>
          <w:sz w:val="24"/>
          <w:szCs w:val="24"/>
          <w:lang w:val="en-NZ"/>
        </w:rPr>
        <w:t xml:space="preserve">naturally </w:t>
      </w:r>
      <w:r w:rsidR="00D50833" w:rsidRPr="003C7F74">
        <w:rPr>
          <w:rFonts w:eastAsia="Calibri"/>
          <w:sz w:val="24"/>
          <w:szCs w:val="24"/>
          <w:lang w:val="en-NZ"/>
        </w:rPr>
        <w:t xml:space="preserve">proud people like </w:t>
      </w:r>
      <w:r w:rsidR="00185BB1" w:rsidRPr="003C7F74">
        <w:rPr>
          <w:rFonts w:eastAsia="Calibri"/>
          <w:sz w:val="24"/>
          <w:szCs w:val="24"/>
          <w:lang w:val="en-NZ"/>
        </w:rPr>
        <w:t xml:space="preserve">us </w:t>
      </w:r>
      <w:r w:rsidR="00D50833" w:rsidRPr="003C7F74">
        <w:rPr>
          <w:rFonts w:eastAsia="Calibri"/>
          <w:sz w:val="24"/>
          <w:szCs w:val="24"/>
          <w:lang w:val="en-NZ"/>
        </w:rPr>
        <w:t>could be forgiven and could gain entrance into the Kingdom of Heaven</w:t>
      </w:r>
      <w:r w:rsidR="00FC1148" w:rsidRPr="003C7F74">
        <w:rPr>
          <w:rFonts w:eastAsia="Calibri"/>
          <w:sz w:val="24"/>
          <w:szCs w:val="24"/>
          <w:lang w:val="en-NZ"/>
        </w:rPr>
        <w:t>.</w:t>
      </w:r>
      <w:r w:rsidR="00674681">
        <w:rPr>
          <w:rFonts w:eastAsia="Calibri"/>
          <w:sz w:val="24"/>
          <w:szCs w:val="24"/>
          <w:lang w:val="en-NZ"/>
        </w:rPr>
        <w:t xml:space="preserve"> </w:t>
      </w:r>
      <w:r w:rsidR="00D50833" w:rsidRPr="003C7F74">
        <w:rPr>
          <w:rFonts w:eastAsia="Calibri"/>
          <w:sz w:val="24"/>
          <w:szCs w:val="24"/>
          <w:lang w:val="en-NZ"/>
        </w:rPr>
        <w:t xml:space="preserve">So that </w:t>
      </w:r>
      <w:r w:rsidR="00FC1148" w:rsidRPr="003C7F74">
        <w:rPr>
          <w:rFonts w:eastAsia="Calibri"/>
          <w:sz w:val="24"/>
          <w:szCs w:val="24"/>
          <w:lang w:val="en-NZ"/>
        </w:rPr>
        <w:t xml:space="preserve">naturally </w:t>
      </w:r>
      <w:r w:rsidR="00185BB1" w:rsidRPr="003C7F74">
        <w:rPr>
          <w:rFonts w:eastAsia="Calibri"/>
          <w:sz w:val="24"/>
          <w:szCs w:val="24"/>
          <w:lang w:val="en-NZ"/>
        </w:rPr>
        <w:t>proud people like us</w:t>
      </w:r>
      <w:r w:rsidR="00D50833" w:rsidRPr="003C7F74">
        <w:rPr>
          <w:rFonts w:eastAsia="Calibri"/>
          <w:sz w:val="24"/>
          <w:szCs w:val="24"/>
          <w:lang w:val="en-NZ"/>
        </w:rPr>
        <w:t xml:space="preserve"> could receive new hearts capable of true humility through the sanctifying work of the Holy Spirit</w:t>
      </w:r>
      <w:r w:rsidR="00FC1148" w:rsidRPr="003C7F74">
        <w:rPr>
          <w:rFonts w:eastAsia="Calibri"/>
          <w:sz w:val="24"/>
          <w:szCs w:val="24"/>
          <w:lang w:val="en-NZ"/>
        </w:rPr>
        <w:t>.</w:t>
      </w:r>
      <w:r w:rsidR="00674681">
        <w:rPr>
          <w:rFonts w:eastAsia="Calibri"/>
          <w:sz w:val="24"/>
          <w:szCs w:val="24"/>
          <w:lang w:val="en-NZ"/>
        </w:rPr>
        <w:t xml:space="preserve"> </w:t>
      </w:r>
      <w:r w:rsidR="00D50833" w:rsidRPr="003C7F74">
        <w:rPr>
          <w:rFonts w:eastAsia="Calibri"/>
          <w:sz w:val="24"/>
          <w:szCs w:val="24"/>
          <w:lang w:val="en-NZ"/>
        </w:rPr>
        <w:t xml:space="preserve">So that naturally </w:t>
      </w:r>
      <w:r w:rsidR="005D2621" w:rsidRPr="003C7F74">
        <w:rPr>
          <w:rFonts w:eastAsia="Calibri"/>
          <w:sz w:val="24"/>
          <w:szCs w:val="24"/>
          <w:lang w:val="en-NZ"/>
        </w:rPr>
        <w:t>self-centred</w:t>
      </w:r>
      <w:r w:rsidR="00D50833" w:rsidRPr="003C7F74">
        <w:rPr>
          <w:rFonts w:eastAsia="Calibri"/>
          <w:sz w:val="24"/>
          <w:szCs w:val="24"/>
          <w:lang w:val="en-NZ"/>
        </w:rPr>
        <w:t xml:space="preserve"> people like </w:t>
      </w:r>
      <w:r w:rsidR="00185BB1" w:rsidRPr="003C7F74">
        <w:rPr>
          <w:rFonts w:eastAsia="Calibri"/>
          <w:sz w:val="24"/>
          <w:szCs w:val="24"/>
          <w:lang w:val="en-NZ"/>
        </w:rPr>
        <w:t>us</w:t>
      </w:r>
      <w:r w:rsidR="00D50833" w:rsidRPr="003C7F74">
        <w:rPr>
          <w:rFonts w:eastAsia="Calibri"/>
          <w:sz w:val="24"/>
          <w:szCs w:val="24"/>
          <w:lang w:val="en-NZ"/>
        </w:rPr>
        <w:t xml:space="preserve"> could learn how to care for one another as fellow vulnerable family members</w:t>
      </w:r>
      <w:r w:rsidR="00674681">
        <w:rPr>
          <w:rFonts w:eastAsia="Calibri"/>
          <w:sz w:val="24"/>
          <w:szCs w:val="24"/>
          <w:lang w:val="en-NZ"/>
        </w:rPr>
        <w:t>.</w:t>
      </w:r>
    </w:p>
    <w:p w:rsidR="00F53AE0" w:rsidRPr="003C7F74" w:rsidRDefault="00F53AE0" w:rsidP="00674681">
      <w:pPr>
        <w:spacing w:after="200" w:line="276" w:lineRule="auto"/>
        <w:rPr>
          <w:rFonts w:eastAsia="Calibri"/>
          <w:sz w:val="24"/>
          <w:szCs w:val="24"/>
          <w:lang w:val="en-NZ"/>
        </w:rPr>
      </w:pPr>
      <w:r w:rsidRPr="003C7F74">
        <w:rPr>
          <w:rFonts w:eastAsia="Calibri"/>
          <w:sz w:val="24"/>
          <w:szCs w:val="24"/>
          <w:lang w:val="en-NZ"/>
        </w:rPr>
        <w:t xml:space="preserve">What then does </w:t>
      </w:r>
      <w:r w:rsidR="00FC1148" w:rsidRPr="003C7F74">
        <w:rPr>
          <w:rFonts w:eastAsia="Calibri"/>
          <w:sz w:val="24"/>
          <w:szCs w:val="24"/>
          <w:lang w:val="en-NZ"/>
        </w:rPr>
        <w:t>this</w:t>
      </w:r>
      <w:r w:rsidRPr="003C7F74">
        <w:rPr>
          <w:rFonts w:eastAsia="Calibri"/>
          <w:sz w:val="24"/>
          <w:szCs w:val="24"/>
          <w:lang w:val="en-NZ"/>
        </w:rPr>
        <w:t xml:space="preserve"> look like in the church?</w:t>
      </w:r>
      <w:r w:rsidR="00674681">
        <w:rPr>
          <w:rFonts w:eastAsia="Calibri"/>
          <w:sz w:val="24"/>
          <w:szCs w:val="24"/>
          <w:lang w:val="en-NZ"/>
        </w:rPr>
        <w:t xml:space="preserve"> </w:t>
      </w:r>
      <w:r w:rsidRPr="003C7F74">
        <w:rPr>
          <w:rFonts w:eastAsia="Calibri"/>
          <w:sz w:val="24"/>
          <w:szCs w:val="24"/>
          <w:lang w:val="en-NZ"/>
        </w:rPr>
        <w:t>Here are some thoughts</w:t>
      </w:r>
      <w:r w:rsidR="00FC1148" w:rsidRPr="003C7F74">
        <w:rPr>
          <w:rFonts w:eastAsia="Calibri"/>
          <w:sz w:val="24"/>
          <w:szCs w:val="24"/>
          <w:lang w:val="en-NZ"/>
        </w:rPr>
        <w:t xml:space="preserve"> on child-likeness in the church</w:t>
      </w:r>
      <w:r w:rsidRPr="003C7F74">
        <w:rPr>
          <w:rFonts w:eastAsia="Calibri"/>
          <w:sz w:val="24"/>
          <w:szCs w:val="24"/>
          <w:lang w:val="en-NZ"/>
        </w:rPr>
        <w:t>:</w:t>
      </w:r>
    </w:p>
    <w:p w:rsidR="00FC1148" w:rsidRPr="003C7F74" w:rsidRDefault="00185BB1" w:rsidP="005D2621">
      <w:pPr>
        <w:numPr>
          <w:ilvl w:val="0"/>
          <w:numId w:val="3"/>
        </w:numPr>
        <w:spacing w:after="200" w:line="276" w:lineRule="auto"/>
        <w:ind w:left="426"/>
        <w:rPr>
          <w:rFonts w:eastAsia="Calibri"/>
          <w:sz w:val="24"/>
          <w:szCs w:val="24"/>
          <w:lang w:val="en-NZ"/>
        </w:rPr>
      </w:pPr>
      <w:r w:rsidRPr="003C7F74">
        <w:rPr>
          <w:rFonts w:eastAsia="Calibri"/>
          <w:sz w:val="24"/>
          <w:szCs w:val="24"/>
          <w:lang w:val="en-NZ"/>
        </w:rPr>
        <w:t>A community</w:t>
      </w:r>
      <w:r w:rsidR="008B2C9B" w:rsidRPr="003C7F74">
        <w:rPr>
          <w:rFonts w:eastAsia="Calibri"/>
          <w:sz w:val="24"/>
          <w:szCs w:val="24"/>
          <w:lang w:val="en-NZ"/>
        </w:rPr>
        <w:t xml:space="preserve"> where </w:t>
      </w:r>
      <w:proofErr w:type="gramStart"/>
      <w:r w:rsidR="008B2C9B" w:rsidRPr="003C7F74">
        <w:rPr>
          <w:rFonts w:eastAsia="Calibri"/>
          <w:sz w:val="24"/>
          <w:szCs w:val="24"/>
          <w:lang w:val="en-NZ"/>
        </w:rPr>
        <w:t>disciples</w:t>
      </w:r>
      <w:proofErr w:type="gramEnd"/>
      <w:r w:rsidR="008B2C9B" w:rsidRPr="003C7F74">
        <w:rPr>
          <w:rFonts w:eastAsia="Calibri"/>
          <w:sz w:val="24"/>
          <w:szCs w:val="24"/>
          <w:lang w:val="en-NZ"/>
        </w:rPr>
        <w:t xml:space="preserve"> of Christ </w:t>
      </w:r>
      <w:r w:rsidR="00F53AE0" w:rsidRPr="003C7F74">
        <w:rPr>
          <w:rFonts w:eastAsia="Calibri"/>
          <w:sz w:val="24"/>
          <w:szCs w:val="24"/>
          <w:lang w:val="en-NZ"/>
        </w:rPr>
        <w:t>are strong enough to be vulnerable with others</w:t>
      </w:r>
      <w:r w:rsidR="00B7482D">
        <w:rPr>
          <w:rFonts w:eastAsia="Calibri"/>
          <w:sz w:val="24"/>
          <w:szCs w:val="24"/>
          <w:lang w:val="en-NZ"/>
        </w:rPr>
        <w:t>,</w:t>
      </w:r>
      <w:r w:rsidR="00F53AE0" w:rsidRPr="003C7F74">
        <w:rPr>
          <w:rFonts w:eastAsia="Calibri"/>
          <w:sz w:val="24"/>
          <w:szCs w:val="24"/>
          <w:lang w:val="en-NZ"/>
        </w:rPr>
        <w:t xml:space="preserve"> wisely speak</w:t>
      </w:r>
      <w:r w:rsidR="00B7482D">
        <w:rPr>
          <w:rFonts w:eastAsia="Calibri"/>
          <w:sz w:val="24"/>
          <w:szCs w:val="24"/>
          <w:lang w:val="en-NZ"/>
        </w:rPr>
        <w:t>ing</w:t>
      </w:r>
      <w:r w:rsidR="00F53AE0" w:rsidRPr="003C7F74">
        <w:rPr>
          <w:rFonts w:eastAsia="Calibri"/>
          <w:sz w:val="24"/>
          <w:szCs w:val="24"/>
          <w:lang w:val="en-NZ"/>
        </w:rPr>
        <w:t xml:space="preserve"> of their weaknesses and failings not to perversely elevate themselves, but so that others can see th</w:t>
      </w:r>
      <w:r w:rsidR="00FC1148" w:rsidRPr="003C7F74">
        <w:rPr>
          <w:rFonts w:eastAsia="Calibri"/>
          <w:sz w:val="24"/>
          <w:szCs w:val="24"/>
          <w:lang w:val="en-NZ"/>
        </w:rPr>
        <w:t xml:space="preserve">at they too need the strength, </w:t>
      </w:r>
      <w:r w:rsidR="00F53AE0" w:rsidRPr="003C7F74">
        <w:rPr>
          <w:rFonts w:eastAsia="Calibri"/>
          <w:sz w:val="24"/>
          <w:szCs w:val="24"/>
          <w:lang w:val="en-NZ"/>
        </w:rPr>
        <w:t>grace and truth of Christ.</w:t>
      </w:r>
    </w:p>
    <w:p w:rsidR="00FC1148" w:rsidRPr="003C7F74" w:rsidRDefault="00FC1148" w:rsidP="00674681">
      <w:pPr>
        <w:spacing w:after="200" w:line="276" w:lineRule="auto"/>
        <w:ind w:left="426"/>
        <w:rPr>
          <w:rFonts w:eastAsia="Calibri"/>
          <w:sz w:val="24"/>
          <w:szCs w:val="24"/>
          <w:lang w:val="en-NZ"/>
        </w:rPr>
      </w:pPr>
      <w:r w:rsidRPr="003C7F74">
        <w:rPr>
          <w:rFonts w:eastAsia="Calibri"/>
          <w:sz w:val="24"/>
          <w:szCs w:val="24"/>
          <w:lang w:val="en-NZ"/>
        </w:rPr>
        <w:t>I am not suggesting here that we should reveal our deepest struggles to everyone in the congregation in full detail all the time!</w:t>
      </w:r>
      <w:r w:rsidR="00674681">
        <w:rPr>
          <w:rFonts w:eastAsia="Calibri"/>
          <w:sz w:val="24"/>
          <w:szCs w:val="24"/>
          <w:lang w:val="en-NZ"/>
        </w:rPr>
        <w:t xml:space="preserve"> </w:t>
      </w:r>
      <w:r w:rsidRPr="003C7F74">
        <w:rPr>
          <w:rFonts w:eastAsia="Calibri"/>
          <w:sz w:val="24"/>
          <w:szCs w:val="24"/>
          <w:lang w:val="en-NZ"/>
        </w:rPr>
        <w:t xml:space="preserve">However, I do think that in light of our text, there is a call to be open </w:t>
      </w:r>
      <w:r w:rsidR="00185BB1" w:rsidRPr="003C7F74">
        <w:rPr>
          <w:rFonts w:eastAsia="Calibri"/>
          <w:sz w:val="24"/>
          <w:szCs w:val="24"/>
          <w:lang w:val="en-NZ"/>
        </w:rPr>
        <w:t xml:space="preserve">and ‘authentic’ </w:t>
      </w:r>
      <w:r w:rsidRPr="003C7F74">
        <w:rPr>
          <w:rFonts w:eastAsia="Calibri"/>
          <w:sz w:val="24"/>
          <w:szCs w:val="24"/>
          <w:lang w:val="en-NZ"/>
        </w:rPr>
        <w:t>with one another.</w:t>
      </w:r>
    </w:p>
    <w:p w:rsidR="00FC1148" w:rsidRPr="003C7F74" w:rsidRDefault="00F53AE0" w:rsidP="00674681">
      <w:pPr>
        <w:spacing w:after="200" w:line="276" w:lineRule="auto"/>
        <w:ind w:left="426"/>
        <w:rPr>
          <w:rFonts w:eastAsia="Calibri"/>
          <w:sz w:val="24"/>
          <w:szCs w:val="24"/>
          <w:lang w:val="en-NZ"/>
        </w:rPr>
      </w:pPr>
      <w:r w:rsidRPr="003C7F74">
        <w:rPr>
          <w:rFonts w:eastAsia="Calibri"/>
          <w:sz w:val="24"/>
          <w:szCs w:val="24"/>
          <w:lang w:val="en-NZ"/>
        </w:rPr>
        <w:t xml:space="preserve"> </w:t>
      </w:r>
      <w:r w:rsidR="00FC1148" w:rsidRPr="003C7F74">
        <w:rPr>
          <w:rFonts w:eastAsia="Calibri"/>
          <w:sz w:val="24"/>
          <w:szCs w:val="24"/>
          <w:lang w:val="en-NZ"/>
        </w:rPr>
        <w:t>Robin Bartlett is a pastor who went through a painful divorce – is there any other kind for a Christian?</w:t>
      </w:r>
      <w:r w:rsidR="00674681">
        <w:rPr>
          <w:rFonts w:eastAsia="Calibri"/>
          <w:sz w:val="24"/>
          <w:szCs w:val="24"/>
          <w:lang w:val="en-NZ"/>
        </w:rPr>
        <w:t xml:space="preserve"> </w:t>
      </w:r>
      <w:r w:rsidR="00FC1148" w:rsidRPr="003C7F74">
        <w:rPr>
          <w:rFonts w:eastAsia="Calibri"/>
          <w:sz w:val="24"/>
          <w:szCs w:val="24"/>
          <w:lang w:val="en-NZ"/>
        </w:rPr>
        <w:t>He writes about coming to church:</w:t>
      </w:r>
      <w:r w:rsidR="00674681">
        <w:rPr>
          <w:rFonts w:eastAsia="Calibri"/>
          <w:sz w:val="24"/>
          <w:szCs w:val="24"/>
          <w:lang w:val="en-NZ"/>
        </w:rPr>
        <w:t xml:space="preserve"> </w:t>
      </w:r>
      <w:r w:rsidR="00FC1148" w:rsidRPr="003C7F74">
        <w:rPr>
          <w:color w:val="000000"/>
          <w:sz w:val="24"/>
          <w:szCs w:val="24"/>
          <w:shd w:val="clear" w:color="auto" w:fill="FFFFFF"/>
          <w:lang w:val="en-NZ"/>
        </w:rPr>
        <w:t>“</w:t>
      </w:r>
      <w:r w:rsidR="00FC1148" w:rsidRPr="00B7482D">
        <w:rPr>
          <w:i/>
          <w:color w:val="000000" w:themeColor="text1"/>
          <w:sz w:val="24"/>
          <w:szCs w:val="24"/>
          <w:shd w:val="clear" w:color="auto" w:fill="FFFFFF"/>
          <w:lang w:val="en-NZ"/>
        </w:rPr>
        <w:t>I was mostly just vacant and empty when I wasn’t crying. It was messy. I showed up messy. It was the only way I could show up</w:t>
      </w:r>
      <w:r w:rsidR="00FC1148" w:rsidRPr="00B7482D">
        <w:rPr>
          <w:color w:val="000000" w:themeColor="text1"/>
          <w:sz w:val="24"/>
          <w:szCs w:val="24"/>
          <w:shd w:val="clear" w:color="auto" w:fill="FFFFFF"/>
          <w:lang w:val="en-NZ"/>
        </w:rPr>
        <w:t>”.</w:t>
      </w:r>
      <w:r w:rsidR="00674681" w:rsidRPr="00B7482D">
        <w:rPr>
          <w:color w:val="000000" w:themeColor="text1"/>
          <w:sz w:val="24"/>
          <w:szCs w:val="24"/>
          <w:shd w:val="clear" w:color="auto" w:fill="FFFFFF"/>
          <w:lang w:val="en-NZ"/>
        </w:rPr>
        <w:t xml:space="preserve"> </w:t>
      </w:r>
      <w:r w:rsidR="00185BB1" w:rsidRPr="00B7482D">
        <w:rPr>
          <w:color w:val="000000" w:themeColor="text1"/>
          <w:sz w:val="24"/>
          <w:szCs w:val="24"/>
          <w:shd w:val="clear" w:color="auto" w:fill="FFFFFF"/>
          <w:lang w:val="en-NZ"/>
        </w:rPr>
        <w:t>“</w:t>
      </w:r>
      <w:r w:rsidR="00FC1148" w:rsidRPr="00B7482D">
        <w:rPr>
          <w:i/>
          <w:color w:val="000000" w:themeColor="text1"/>
          <w:sz w:val="24"/>
          <w:szCs w:val="24"/>
          <w:shd w:val="clear" w:color="auto" w:fill="FFFFFF"/>
          <w:lang w:val="en-NZ"/>
        </w:rPr>
        <w:t>My church was a place that normalized broken people. It was a place where others admitted they were broken, too</w:t>
      </w:r>
      <w:r w:rsidR="00185BB1" w:rsidRPr="00B7482D">
        <w:rPr>
          <w:color w:val="000000" w:themeColor="text1"/>
          <w:sz w:val="24"/>
          <w:szCs w:val="24"/>
          <w:shd w:val="clear" w:color="auto" w:fill="FFFFFF"/>
          <w:lang w:val="en-NZ"/>
        </w:rPr>
        <w:t>”</w:t>
      </w:r>
      <w:r w:rsidR="00FC1148" w:rsidRPr="00B7482D">
        <w:rPr>
          <w:color w:val="000000" w:themeColor="text1"/>
          <w:sz w:val="24"/>
          <w:szCs w:val="24"/>
          <w:shd w:val="clear" w:color="auto" w:fill="FFFFFF"/>
          <w:lang w:val="en-NZ"/>
        </w:rPr>
        <w:t>.</w:t>
      </w:r>
    </w:p>
    <w:p w:rsidR="00FC1148" w:rsidRPr="003C7F74" w:rsidRDefault="00FC1148" w:rsidP="00674681">
      <w:pPr>
        <w:spacing w:after="200" w:line="276" w:lineRule="auto"/>
        <w:ind w:left="426"/>
        <w:rPr>
          <w:rFonts w:eastAsia="Calibri"/>
          <w:sz w:val="24"/>
          <w:szCs w:val="24"/>
          <w:lang w:val="en-NZ"/>
        </w:rPr>
      </w:pPr>
      <w:r w:rsidRPr="003C7F74">
        <w:rPr>
          <w:color w:val="000000"/>
          <w:sz w:val="24"/>
          <w:szCs w:val="24"/>
          <w:shd w:val="clear" w:color="auto" w:fill="FFFFFF"/>
          <w:lang w:val="en-NZ"/>
        </w:rPr>
        <w:t>Church should be a place where it is safe to be yourself with others, safe to be vulnerable. A community which loves truth and grace and abhors gossip, slander and favouritism.</w:t>
      </w:r>
    </w:p>
    <w:p w:rsidR="00F53AE0" w:rsidRPr="003C7F74" w:rsidRDefault="008B2C9B" w:rsidP="005D2621">
      <w:pPr>
        <w:numPr>
          <w:ilvl w:val="0"/>
          <w:numId w:val="3"/>
        </w:numPr>
        <w:spacing w:after="200" w:line="276" w:lineRule="auto"/>
        <w:ind w:left="426"/>
        <w:rPr>
          <w:rFonts w:eastAsia="Calibri"/>
          <w:sz w:val="24"/>
          <w:szCs w:val="24"/>
          <w:lang w:val="en-NZ"/>
        </w:rPr>
      </w:pPr>
      <w:r w:rsidRPr="003C7F74">
        <w:rPr>
          <w:rFonts w:eastAsia="Calibri"/>
          <w:sz w:val="24"/>
          <w:szCs w:val="24"/>
          <w:lang w:val="en-NZ"/>
        </w:rPr>
        <w:t xml:space="preserve">Child-likeness in the church is seen when disciples of Christ </w:t>
      </w:r>
      <w:r w:rsidR="00F53AE0" w:rsidRPr="003C7F74">
        <w:rPr>
          <w:rFonts w:eastAsia="Calibri"/>
          <w:sz w:val="24"/>
          <w:szCs w:val="24"/>
          <w:lang w:val="en-NZ"/>
        </w:rPr>
        <w:t xml:space="preserve">understand that God is pleased to use weakness for His glory. Remember Paul who came to be content with his limitations understanding that when he was weak, he was strong (1 </w:t>
      </w:r>
      <w:proofErr w:type="spellStart"/>
      <w:r w:rsidR="00F53AE0" w:rsidRPr="003C7F74">
        <w:rPr>
          <w:rFonts w:eastAsia="Calibri"/>
          <w:sz w:val="24"/>
          <w:szCs w:val="24"/>
          <w:lang w:val="en-NZ"/>
        </w:rPr>
        <w:t>Cor</w:t>
      </w:r>
      <w:proofErr w:type="spellEnd"/>
      <w:r w:rsidR="00F53AE0" w:rsidRPr="003C7F74">
        <w:rPr>
          <w:rFonts w:eastAsia="Calibri"/>
          <w:sz w:val="24"/>
          <w:szCs w:val="24"/>
          <w:lang w:val="en-NZ"/>
        </w:rPr>
        <w:t xml:space="preserve"> 12:10b)</w:t>
      </w:r>
      <w:r w:rsidR="00B7482D">
        <w:rPr>
          <w:rFonts w:eastAsia="Calibri"/>
          <w:sz w:val="24"/>
          <w:szCs w:val="24"/>
          <w:lang w:val="en-NZ"/>
        </w:rPr>
        <w:t>.</w:t>
      </w:r>
    </w:p>
    <w:p w:rsidR="008B2C9B" w:rsidRPr="003C7F74" w:rsidRDefault="008B2C9B" w:rsidP="00674681">
      <w:pPr>
        <w:spacing w:after="200" w:line="276" w:lineRule="auto"/>
        <w:ind w:left="426"/>
        <w:rPr>
          <w:rFonts w:eastAsia="Calibri"/>
          <w:sz w:val="24"/>
          <w:szCs w:val="24"/>
          <w:lang w:val="en-NZ"/>
        </w:rPr>
      </w:pPr>
      <w:r w:rsidRPr="003C7F74">
        <w:rPr>
          <w:rFonts w:eastAsia="Calibri"/>
          <w:sz w:val="24"/>
          <w:szCs w:val="24"/>
          <w:lang w:val="en-NZ"/>
        </w:rPr>
        <w:t xml:space="preserve">Robin Bartlett records what he said to the church where </w:t>
      </w:r>
      <w:r w:rsidR="00674681">
        <w:rPr>
          <w:rFonts w:eastAsia="Calibri"/>
          <w:sz w:val="24"/>
          <w:szCs w:val="24"/>
          <w:lang w:val="en-NZ"/>
        </w:rPr>
        <w:t xml:space="preserve">he </w:t>
      </w:r>
      <w:r w:rsidRPr="003C7F74">
        <w:rPr>
          <w:rFonts w:eastAsia="Calibri"/>
          <w:sz w:val="24"/>
          <w:szCs w:val="24"/>
          <w:lang w:val="en-NZ"/>
        </w:rPr>
        <w:t>is currently the minister:</w:t>
      </w:r>
      <w:r w:rsidR="00674681">
        <w:rPr>
          <w:rFonts w:eastAsia="Calibri"/>
          <w:sz w:val="24"/>
          <w:szCs w:val="24"/>
          <w:lang w:val="en-NZ"/>
        </w:rPr>
        <w:t xml:space="preserve"> </w:t>
      </w:r>
      <w:r w:rsidRPr="003C7F74">
        <w:rPr>
          <w:color w:val="000000"/>
          <w:sz w:val="24"/>
          <w:szCs w:val="24"/>
          <w:shd w:val="clear" w:color="auto" w:fill="FFFFFF"/>
          <w:lang w:val="en-NZ"/>
        </w:rPr>
        <w:t>“I want to tell you that I’m worried sometimes, as your pastor. I am worried that sometimes some of us are too afraid to show up messy. I am worried that we only come to church when we are capable of putting on our best happy face; our best pretend self. I am worried that we only come here when we are feeling well, or when we can at least pretend to be OK. I have met with too many of you who say that you can’t come to church for whole periods at a time because you “are not at your best,” or “can’t smile right now,” or that you “don’t want to be a burden to anyone.” </w:t>
      </w:r>
    </w:p>
    <w:p w:rsidR="002B0BE9" w:rsidRPr="003C7F74" w:rsidRDefault="008B2C9B" w:rsidP="005D2621">
      <w:pPr>
        <w:numPr>
          <w:ilvl w:val="0"/>
          <w:numId w:val="3"/>
        </w:numPr>
        <w:spacing w:after="200" w:line="276" w:lineRule="auto"/>
        <w:ind w:left="426"/>
        <w:rPr>
          <w:rFonts w:eastAsia="Calibri"/>
          <w:sz w:val="24"/>
          <w:szCs w:val="24"/>
          <w:lang w:val="en-NZ"/>
        </w:rPr>
      </w:pPr>
      <w:r w:rsidRPr="003C7F74">
        <w:rPr>
          <w:rFonts w:eastAsia="Calibri"/>
          <w:sz w:val="24"/>
          <w:szCs w:val="24"/>
          <w:lang w:val="en-NZ"/>
        </w:rPr>
        <w:t>Childlikeness in the church is seen when b</w:t>
      </w:r>
      <w:r w:rsidR="002B0BE9" w:rsidRPr="003C7F74">
        <w:rPr>
          <w:rFonts w:eastAsia="Calibri"/>
          <w:sz w:val="24"/>
          <w:szCs w:val="24"/>
          <w:lang w:val="en-NZ"/>
        </w:rPr>
        <w:t>rother</w:t>
      </w:r>
      <w:r w:rsidRPr="003C7F74">
        <w:rPr>
          <w:rFonts w:eastAsia="Calibri"/>
          <w:sz w:val="24"/>
          <w:szCs w:val="24"/>
          <w:lang w:val="en-NZ"/>
        </w:rPr>
        <w:t>s</w:t>
      </w:r>
      <w:r w:rsidR="002B0BE9" w:rsidRPr="003C7F74">
        <w:rPr>
          <w:rFonts w:eastAsia="Calibri"/>
          <w:sz w:val="24"/>
          <w:szCs w:val="24"/>
          <w:lang w:val="en-NZ"/>
        </w:rPr>
        <w:t xml:space="preserve"> and sisters care for others so much that they are especially careful not to be a cause of stumbling. They are willing to enter into close relationships where they are vulnerable, open to being mistreated, misunderstood</w:t>
      </w:r>
      <w:r w:rsidRPr="003C7F74">
        <w:rPr>
          <w:rFonts w:eastAsia="Calibri"/>
          <w:sz w:val="24"/>
          <w:szCs w:val="24"/>
          <w:lang w:val="en-NZ"/>
        </w:rPr>
        <w:t xml:space="preserve"> and rejected so that they can </w:t>
      </w:r>
      <w:r w:rsidR="002B0BE9" w:rsidRPr="003C7F74">
        <w:rPr>
          <w:rFonts w:eastAsia="Calibri"/>
          <w:sz w:val="24"/>
          <w:szCs w:val="24"/>
          <w:lang w:val="en-NZ"/>
        </w:rPr>
        <w:t>extend kindness, compassionate love, service, encouragement and hospitality to others</w:t>
      </w:r>
    </w:p>
    <w:p w:rsidR="008B2C9B" w:rsidRPr="003C7F74" w:rsidRDefault="00BF02A5" w:rsidP="00674681">
      <w:pPr>
        <w:spacing w:after="200" w:line="276" w:lineRule="auto"/>
        <w:rPr>
          <w:rFonts w:eastAsia="Calibri"/>
          <w:sz w:val="24"/>
          <w:szCs w:val="24"/>
          <w:lang w:val="en-NZ"/>
        </w:rPr>
      </w:pPr>
      <w:r w:rsidRPr="003C7F74">
        <w:rPr>
          <w:rFonts w:eastAsia="Calibri"/>
          <w:sz w:val="24"/>
          <w:szCs w:val="24"/>
          <w:lang w:val="en-NZ"/>
        </w:rPr>
        <w:t xml:space="preserve">Congregation, </w:t>
      </w:r>
      <w:r w:rsidR="00B7482D">
        <w:rPr>
          <w:rFonts w:eastAsia="Calibri"/>
          <w:sz w:val="24"/>
          <w:szCs w:val="24"/>
          <w:lang w:val="en-NZ"/>
        </w:rPr>
        <w:t xml:space="preserve">in considering the application of this text to us, </w:t>
      </w:r>
      <w:r w:rsidRPr="003C7F74">
        <w:rPr>
          <w:rFonts w:eastAsia="Calibri"/>
          <w:sz w:val="24"/>
          <w:szCs w:val="24"/>
          <w:lang w:val="en-NZ"/>
        </w:rPr>
        <w:t>I think</w:t>
      </w:r>
      <w:r w:rsidR="00B7482D">
        <w:rPr>
          <w:rFonts w:eastAsia="Calibri"/>
          <w:sz w:val="24"/>
          <w:szCs w:val="24"/>
          <w:lang w:val="en-NZ"/>
        </w:rPr>
        <w:t xml:space="preserve"> that</w:t>
      </w:r>
      <w:r w:rsidRPr="003C7F74">
        <w:rPr>
          <w:rFonts w:eastAsia="Calibri"/>
          <w:sz w:val="24"/>
          <w:szCs w:val="24"/>
          <w:lang w:val="en-NZ"/>
        </w:rPr>
        <w:t xml:space="preserve"> we need to be a more vulnerable church</w:t>
      </w:r>
      <w:r w:rsidR="00334E88" w:rsidRPr="003C7F74">
        <w:rPr>
          <w:rFonts w:eastAsia="Calibri"/>
          <w:sz w:val="24"/>
          <w:szCs w:val="24"/>
          <w:lang w:val="en-NZ"/>
        </w:rPr>
        <w:t>.</w:t>
      </w:r>
      <w:r w:rsidR="00674681">
        <w:rPr>
          <w:rFonts w:eastAsia="Calibri"/>
          <w:sz w:val="24"/>
          <w:szCs w:val="24"/>
          <w:lang w:val="en-NZ"/>
        </w:rPr>
        <w:t xml:space="preserve"> </w:t>
      </w:r>
      <w:r w:rsidRPr="003C7F74">
        <w:rPr>
          <w:rFonts w:eastAsia="Calibri"/>
          <w:sz w:val="24"/>
          <w:szCs w:val="24"/>
          <w:lang w:val="en-NZ"/>
        </w:rPr>
        <w:t>A community where people more readily see our personal weakness, our dependence on Christ and our commitment to active discipleship of others.</w:t>
      </w:r>
      <w:r w:rsidR="00674681">
        <w:rPr>
          <w:rFonts w:eastAsia="Calibri"/>
          <w:sz w:val="24"/>
          <w:szCs w:val="24"/>
          <w:lang w:val="en-NZ"/>
        </w:rPr>
        <w:t xml:space="preserve"> </w:t>
      </w:r>
      <w:r w:rsidR="00700D48" w:rsidRPr="003C7F74">
        <w:rPr>
          <w:color w:val="000000"/>
          <w:sz w:val="24"/>
          <w:szCs w:val="24"/>
          <w:shd w:val="clear" w:color="auto" w:fill="FFFFFF"/>
          <w:lang w:val="en-NZ"/>
        </w:rPr>
        <w:t xml:space="preserve">Vulnerability means taking off the masks we </w:t>
      </w:r>
      <w:r w:rsidR="008B2C9B" w:rsidRPr="003C7F74">
        <w:rPr>
          <w:color w:val="000000"/>
          <w:sz w:val="24"/>
          <w:szCs w:val="24"/>
          <w:shd w:val="clear" w:color="auto" w:fill="FFFFFF"/>
          <w:lang w:val="en-NZ"/>
        </w:rPr>
        <w:t xml:space="preserve">so often </w:t>
      </w:r>
      <w:r w:rsidR="00700D48" w:rsidRPr="003C7F74">
        <w:rPr>
          <w:color w:val="000000"/>
          <w:sz w:val="24"/>
          <w:szCs w:val="24"/>
          <w:shd w:val="clear" w:color="auto" w:fill="FFFFFF"/>
          <w:lang w:val="en-NZ"/>
        </w:rPr>
        <w:t>wear and</w:t>
      </w:r>
      <w:r w:rsidR="008B2C9B" w:rsidRPr="003C7F74">
        <w:rPr>
          <w:color w:val="000000"/>
          <w:sz w:val="24"/>
          <w:szCs w:val="24"/>
          <w:shd w:val="clear" w:color="auto" w:fill="FFFFFF"/>
          <w:lang w:val="en-NZ"/>
        </w:rPr>
        <w:t xml:space="preserve"> being honest with others about </w:t>
      </w:r>
      <w:r w:rsidR="00700D48" w:rsidRPr="003C7F74">
        <w:rPr>
          <w:color w:val="000000"/>
          <w:sz w:val="24"/>
          <w:szCs w:val="24"/>
          <w:shd w:val="clear" w:color="auto" w:fill="FFFFFF"/>
          <w:lang w:val="en-NZ"/>
        </w:rPr>
        <w:t xml:space="preserve">the people hiding behind them, </w:t>
      </w:r>
      <w:r w:rsidR="00334E88" w:rsidRPr="003C7F74">
        <w:rPr>
          <w:color w:val="000000"/>
          <w:sz w:val="24"/>
          <w:szCs w:val="24"/>
          <w:shd w:val="clear" w:color="auto" w:fill="FFFFFF"/>
          <w:lang w:val="en-NZ"/>
        </w:rPr>
        <w:t>‘</w:t>
      </w:r>
      <w:r w:rsidR="00700D48" w:rsidRPr="003C7F74">
        <w:rPr>
          <w:color w:val="000000"/>
          <w:sz w:val="24"/>
          <w:szCs w:val="24"/>
          <w:shd w:val="clear" w:color="auto" w:fill="FFFFFF"/>
          <w:lang w:val="en-NZ"/>
        </w:rPr>
        <w:t>warts and all</w:t>
      </w:r>
      <w:r w:rsidR="00334E88" w:rsidRPr="003C7F74">
        <w:rPr>
          <w:color w:val="000000"/>
          <w:sz w:val="24"/>
          <w:szCs w:val="24"/>
          <w:shd w:val="clear" w:color="auto" w:fill="FFFFFF"/>
          <w:lang w:val="en-NZ"/>
        </w:rPr>
        <w:t>’</w:t>
      </w:r>
      <w:r w:rsidR="00700D48" w:rsidRPr="003C7F74">
        <w:rPr>
          <w:color w:val="000000"/>
          <w:sz w:val="24"/>
          <w:szCs w:val="24"/>
          <w:shd w:val="clear" w:color="auto" w:fill="FFFFFF"/>
          <w:lang w:val="en-NZ"/>
        </w:rPr>
        <w:t xml:space="preserve">. </w:t>
      </w:r>
      <w:r w:rsidR="008B2C9B" w:rsidRPr="003C7F74">
        <w:rPr>
          <w:color w:val="000000"/>
          <w:sz w:val="24"/>
          <w:szCs w:val="24"/>
          <w:shd w:val="clear" w:color="auto" w:fill="FFFFFF"/>
          <w:lang w:val="en-NZ"/>
        </w:rPr>
        <w:t xml:space="preserve">Vulnerability </w:t>
      </w:r>
      <w:r w:rsidR="00700D48" w:rsidRPr="003C7F74">
        <w:rPr>
          <w:color w:val="000000"/>
          <w:sz w:val="24"/>
          <w:szCs w:val="24"/>
          <w:shd w:val="clear" w:color="auto" w:fill="FFFFFF"/>
          <w:lang w:val="en-NZ"/>
        </w:rPr>
        <w:t>means facing tender moments</w:t>
      </w:r>
      <w:r w:rsidR="008B2C9B" w:rsidRPr="003C7F74">
        <w:rPr>
          <w:color w:val="000000"/>
          <w:sz w:val="24"/>
          <w:szCs w:val="24"/>
          <w:shd w:val="clear" w:color="auto" w:fill="FFFFFF"/>
          <w:lang w:val="en-NZ"/>
        </w:rPr>
        <w:t>, intimate fellowship</w:t>
      </w:r>
      <w:r w:rsidR="00B7482D">
        <w:rPr>
          <w:color w:val="000000"/>
          <w:sz w:val="24"/>
          <w:szCs w:val="24"/>
          <w:shd w:val="clear" w:color="auto" w:fill="FFFFFF"/>
          <w:lang w:val="en-NZ"/>
        </w:rPr>
        <w:t>,</w:t>
      </w:r>
      <w:r w:rsidR="00700D48" w:rsidRPr="003C7F74">
        <w:rPr>
          <w:color w:val="000000"/>
          <w:sz w:val="24"/>
          <w:szCs w:val="24"/>
          <w:shd w:val="clear" w:color="auto" w:fill="FFFFFF"/>
          <w:lang w:val="en-NZ"/>
        </w:rPr>
        <w:t xml:space="preserve"> with bravery. </w:t>
      </w:r>
    </w:p>
    <w:p w:rsidR="00334E88" w:rsidRPr="003C7F74" w:rsidRDefault="005D2621" w:rsidP="00674681">
      <w:pPr>
        <w:spacing w:after="200" w:line="276" w:lineRule="auto"/>
        <w:rPr>
          <w:rFonts w:eastAsia="Calibri"/>
          <w:sz w:val="24"/>
          <w:szCs w:val="24"/>
          <w:lang w:val="en-NZ"/>
        </w:rPr>
      </w:pPr>
      <w:r w:rsidRPr="003C7F74">
        <w:rPr>
          <w:color w:val="000000"/>
          <w:sz w:val="24"/>
          <w:szCs w:val="24"/>
          <w:shd w:val="clear" w:color="auto" w:fill="FFFFFF"/>
          <w:lang w:val="en-NZ"/>
        </w:rPr>
        <w:t>Bartlett</w:t>
      </w:r>
      <w:r w:rsidR="008B2C9B" w:rsidRPr="003C7F74">
        <w:rPr>
          <w:color w:val="000000"/>
          <w:sz w:val="24"/>
          <w:szCs w:val="24"/>
          <w:shd w:val="clear" w:color="auto" w:fill="FFFFFF"/>
          <w:lang w:val="en-NZ"/>
        </w:rPr>
        <w:t xml:space="preserve"> writes “</w:t>
      </w:r>
      <w:r w:rsidR="00700D48" w:rsidRPr="003C7F74">
        <w:rPr>
          <w:color w:val="000000"/>
          <w:sz w:val="24"/>
          <w:szCs w:val="24"/>
          <w:shd w:val="clear" w:color="auto" w:fill="FFFFFF"/>
          <w:lang w:val="en-NZ"/>
        </w:rPr>
        <w:t xml:space="preserve">We need to attempt this kind of courageous vulnerability with one another. We need to challenge each other to show up in </w:t>
      </w:r>
      <w:r w:rsidR="008B2C9B" w:rsidRPr="003C7F74">
        <w:rPr>
          <w:color w:val="000000"/>
          <w:sz w:val="24"/>
          <w:szCs w:val="24"/>
          <w:shd w:val="clear" w:color="auto" w:fill="FFFFFF"/>
          <w:lang w:val="en-NZ"/>
        </w:rPr>
        <w:t xml:space="preserve">church </w:t>
      </w:r>
      <w:r w:rsidR="00700D48" w:rsidRPr="003C7F74">
        <w:rPr>
          <w:color w:val="000000"/>
          <w:sz w:val="24"/>
          <w:szCs w:val="24"/>
          <w:shd w:val="clear" w:color="auto" w:fill="FFFFFF"/>
          <w:lang w:val="en-NZ"/>
        </w:rPr>
        <w:t xml:space="preserve">community when </w:t>
      </w:r>
      <w:r w:rsidR="00334E88" w:rsidRPr="003C7F74">
        <w:rPr>
          <w:color w:val="000000"/>
          <w:sz w:val="24"/>
          <w:szCs w:val="24"/>
          <w:shd w:val="clear" w:color="auto" w:fill="FFFFFF"/>
          <w:lang w:val="en-NZ"/>
        </w:rPr>
        <w:t xml:space="preserve">we </w:t>
      </w:r>
      <w:r w:rsidR="00700D48" w:rsidRPr="003C7F74">
        <w:rPr>
          <w:color w:val="000000"/>
          <w:sz w:val="24"/>
          <w:szCs w:val="24"/>
          <w:shd w:val="clear" w:color="auto" w:fill="FFFFFF"/>
          <w:lang w:val="en-NZ"/>
        </w:rPr>
        <w:t>aren’t ready to—before we have put on our make-up, before we have been cured of our disease, BEFORE we get on meds for our depression, BEFORE we get sober, BEFORE we have gotten re-married, BEFORE we have put on our best Sunday wardrobes and our BEST Sunday smiles. BEFORE we get a job after a lo</w:t>
      </w:r>
      <w:r w:rsidR="00334E88" w:rsidRPr="003C7F74">
        <w:rPr>
          <w:color w:val="000000"/>
          <w:sz w:val="24"/>
          <w:szCs w:val="24"/>
          <w:shd w:val="clear" w:color="auto" w:fill="FFFFFF"/>
          <w:lang w:val="en-NZ"/>
        </w:rPr>
        <w:t>ng time of unemployment. Our task</w:t>
      </w:r>
      <w:r w:rsidR="00700D48" w:rsidRPr="003C7F74">
        <w:rPr>
          <w:color w:val="000000"/>
          <w:sz w:val="24"/>
          <w:szCs w:val="24"/>
          <w:shd w:val="clear" w:color="auto" w:fill="FFFFFF"/>
          <w:lang w:val="en-NZ"/>
        </w:rPr>
        <w:t xml:space="preserve"> is to be brave enough to show up before we’re ready to. To risk exposure. To risk being disappointed in the outcome. To trust others to be able to hold our brokenness, even w</w:t>
      </w:r>
      <w:r w:rsidR="008B2C9B" w:rsidRPr="003C7F74">
        <w:rPr>
          <w:color w:val="000000"/>
          <w:sz w:val="24"/>
          <w:szCs w:val="24"/>
          <w:shd w:val="clear" w:color="auto" w:fill="FFFFFF"/>
          <w:lang w:val="en-NZ"/>
        </w:rPr>
        <w:t>hen we know they could fail us”</w:t>
      </w:r>
      <w:r w:rsidR="00B7482D">
        <w:rPr>
          <w:color w:val="000000"/>
          <w:sz w:val="24"/>
          <w:szCs w:val="24"/>
          <w:shd w:val="clear" w:color="auto" w:fill="FFFFFF"/>
          <w:lang w:val="en-NZ"/>
        </w:rPr>
        <w:t>.</w:t>
      </w:r>
    </w:p>
    <w:p w:rsidR="00A16A9F" w:rsidRPr="003C7F74" w:rsidRDefault="00260748" w:rsidP="00674681">
      <w:pPr>
        <w:spacing w:after="200" w:line="276" w:lineRule="auto"/>
        <w:rPr>
          <w:rFonts w:eastAsia="Calibri"/>
          <w:sz w:val="24"/>
          <w:szCs w:val="24"/>
          <w:lang w:val="en-NZ"/>
        </w:rPr>
      </w:pPr>
      <w:r w:rsidRPr="003C7F74">
        <w:rPr>
          <w:color w:val="000000"/>
          <w:sz w:val="24"/>
          <w:szCs w:val="24"/>
          <w:shd w:val="clear" w:color="auto" w:fill="FFFFFF"/>
          <w:lang w:val="en-NZ"/>
        </w:rPr>
        <w:t xml:space="preserve">Our task in becoming like children is to </w:t>
      </w:r>
      <w:r w:rsidR="00700D48" w:rsidRPr="003C7F74">
        <w:rPr>
          <w:color w:val="000000"/>
          <w:sz w:val="24"/>
          <w:szCs w:val="24"/>
          <w:shd w:val="clear" w:color="auto" w:fill="FFFFFF"/>
          <w:lang w:val="en-NZ"/>
        </w:rPr>
        <w:t>risk vulnerability</w:t>
      </w:r>
      <w:r w:rsidR="00674681">
        <w:rPr>
          <w:color w:val="000000"/>
          <w:sz w:val="24"/>
          <w:szCs w:val="24"/>
          <w:shd w:val="clear" w:color="auto" w:fill="FFFFFF"/>
          <w:lang w:val="en-NZ"/>
        </w:rPr>
        <w:t xml:space="preserve">. </w:t>
      </w:r>
      <w:r w:rsidR="008B2C9B" w:rsidRPr="003C7F74">
        <w:rPr>
          <w:color w:val="000000"/>
          <w:sz w:val="24"/>
          <w:szCs w:val="24"/>
          <w:lang w:val="en-NZ"/>
        </w:rPr>
        <w:t>In our text, Jesus teaches that abundant life comes not through the gaining of power, influence, authority or high status, but through displaying child-like vulnerability</w:t>
      </w:r>
      <w:r w:rsidR="00B7482D">
        <w:rPr>
          <w:color w:val="000000"/>
          <w:sz w:val="24"/>
          <w:szCs w:val="24"/>
          <w:lang w:val="en-NZ"/>
        </w:rPr>
        <w:t xml:space="preserve">. Abundant life comes </w:t>
      </w:r>
      <w:r w:rsidR="008B2C9B" w:rsidRPr="003C7F74">
        <w:rPr>
          <w:color w:val="000000"/>
          <w:sz w:val="24"/>
          <w:szCs w:val="24"/>
          <w:lang w:val="en-NZ"/>
        </w:rPr>
        <w:t xml:space="preserve">not through our </w:t>
      </w:r>
      <w:proofErr w:type="spellStart"/>
      <w:r w:rsidR="00B7482D">
        <w:rPr>
          <w:color w:val="000000"/>
          <w:sz w:val="24"/>
          <w:szCs w:val="24"/>
          <w:lang w:val="en-NZ"/>
        </w:rPr>
        <w:t>peronal</w:t>
      </w:r>
      <w:proofErr w:type="spellEnd"/>
      <w:r w:rsidR="00B7482D">
        <w:rPr>
          <w:color w:val="000000"/>
          <w:sz w:val="24"/>
          <w:szCs w:val="24"/>
          <w:lang w:val="en-NZ"/>
        </w:rPr>
        <w:t xml:space="preserve"> </w:t>
      </w:r>
      <w:r w:rsidR="00A16A9F" w:rsidRPr="003C7F74">
        <w:rPr>
          <w:color w:val="000000"/>
          <w:sz w:val="24"/>
          <w:szCs w:val="24"/>
          <w:lang w:val="en-NZ"/>
        </w:rPr>
        <w:t>a</w:t>
      </w:r>
      <w:r w:rsidR="008B2C9B" w:rsidRPr="003C7F74">
        <w:rPr>
          <w:color w:val="000000"/>
          <w:sz w:val="24"/>
          <w:szCs w:val="24"/>
          <w:lang w:val="en-NZ"/>
        </w:rPr>
        <w:t>ccomplishments, but through caring for one another</w:t>
      </w:r>
      <w:r w:rsidR="00674681">
        <w:rPr>
          <w:color w:val="000000"/>
          <w:sz w:val="24"/>
          <w:szCs w:val="24"/>
          <w:lang w:val="en-NZ"/>
        </w:rPr>
        <w:t xml:space="preserve">. </w:t>
      </w:r>
      <w:r w:rsidR="00A16A9F" w:rsidRPr="003C7F74">
        <w:rPr>
          <w:sz w:val="24"/>
          <w:szCs w:val="24"/>
          <w:lang w:val="en-NZ"/>
        </w:rPr>
        <w:t>Brothers and sisters, Jesus calls us to recognize our own vulnerability and the vulnerability of one another and to accept our pastoral responsibility for each other.</w:t>
      </w:r>
    </w:p>
    <w:p w:rsidR="00334E88" w:rsidRDefault="00A16A9F" w:rsidP="00674681">
      <w:pPr>
        <w:spacing w:after="200" w:line="276" w:lineRule="auto"/>
        <w:rPr>
          <w:sz w:val="24"/>
          <w:szCs w:val="24"/>
          <w:lang w:val="en-NZ"/>
        </w:rPr>
      </w:pPr>
      <w:r w:rsidRPr="003C7F74">
        <w:rPr>
          <w:sz w:val="24"/>
          <w:szCs w:val="24"/>
          <w:lang w:val="en-NZ"/>
        </w:rPr>
        <w:t>Have y</w:t>
      </w:r>
      <w:r w:rsidR="00136FE6" w:rsidRPr="003C7F74">
        <w:rPr>
          <w:sz w:val="24"/>
          <w:szCs w:val="24"/>
          <w:lang w:val="en-NZ"/>
        </w:rPr>
        <w:t>ou heard the voice of Jesus</w:t>
      </w:r>
      <w:r w:rsidRPr="003C7F74">
        <w:rPr>
          <w:sz w:val="24"/>
          <w:szCs w:val="24"/>
          <w:lang w:val="en-NZ"/>
        </w:rPr>
        <w:t xml:space="preserve"> this morning?</w:t>
      </w:r>
      <w:r w:rsidR="00674681">
        <w:rPr>
          <w:sz w:val="24"/>
          <w:szCs w:val="24"/>
          <w:lang w:val="en-NZ"/>
        </w:rPr>
        <w:t xml:space="preserve"> </w:t>
      </w:r>
      <w:r w:rsidR="00B7482D">
        <w:rPr>
          <w:sz w:val="24"/>
          <w:szCs w:val="24"/>
          <w:lang w:val="en-NZ"/>
        </w:rPr>
        <w:t>In light of his Word, h</w:t>
      </w:r>
      <w:r w:rsidRPr="003C7F74">
        <w:rPr>
          <w:sz w:val="24"/>
          <w:szCs w:val="24"/>
          <w:lang w:val="en-NZ"/>
        </w:rPr>
        <w:t xml:space="preserve">ow will </w:t>
      </w:r>
      <w:r w:rsidR="00B7482D">
        <w:rPr>
          <w:sz w:val="24"/>
          <w:szCs w:val="24"/>
          <w:lang w:val="en-NZ"/>
        </w:rPr>
        <w:t xml:space="preserve">hearing </w:t>
      </w:r>
      <w:bookmarkStart w:id="0" w:name="_GoBack"/>
      <w:bookmarkEnd w:id="0"/>
      <w:r w:rsidRPr="003C7F74">
        <w:rPr>
          <w:sz w:val="24"/>
          <w:szCs w:val="24"/>
          <w:lang w:val="en-NZ"/>
        </w:rPr>
        <w:t>this change the way you live in the future?</w:t>
      </w:r>
    </w:p>
    <w:p w:rsidR="00674681" w:rsidRPr="003C7F74" w:rsidRDefault="00674681" w:rsidP="00674681">
      <w:pPr>
        <w:spacing w:after="200" w:line="276" w:lineRule="auto"/>
        <w:rPr>
          <w:rFonts w:eastAsia="Calibri"/>
          <w:sz w:val="24"/>
          <w:szCs w:val="24"/>
          <w:lang w:val="en-NZ"/>
        </w:rPr>
      </w:pPr>
      <w:r>
        <w:rPr>
          <w:sz w:val="24"/>
          <w:szCs w:val="24"/>
          <w:lang w:val="en-NZ"/>
        </w:rPr>
        <w:t>AMEN</w:t>
      </w:r>
    </w:p>
    <w:sectPr w:rsidR="00674681" w:rsidRPr="003C7F74" w:rsidSect="003C7F74">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F622A"/>
    <w:multiLevelType w:val="hybridMultilevel"/>
    <w:tmpl w:val="750CACA2"/>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B84D0C"/>
    <w:multiLevelType w:val="hybridMultilevel"/>
    <w:tmpl w:val="13C6EA9E"/>
    <w:lvl w:ilvl="0" w:tplc="730888B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06390"/>
    <w:rsid w:val="00006E47"/>
    <w:rsid w:val="0004687F"/>
    <w:rsid w:val="0004791F"/>
    <w:rsid w:val="0008009F"/>
    <w:rsid w:val="00084C43"/>
    <w:rsid w:val="000B618C"/>
    <w:rsid w:val="000C0B47"/>
    <w:rsid w:val="000C75EE"/>
    <w:rsid w:val="000D68DF"/>
    <w:rsid w:val="000E0E04"/>
    <w:rsid w:val="000F11AC"/>
    <w:rsid w:val="000F363A"/>
    <w:rsid w:val="000F7937"/>
    <w:rsid w:val="00105C45"/>
    <w:rsid w:val="00106BA1"/>
    <w:rsid w:val="001131E6"/>
    <w:rsid w:val="00113D58"/>
    <w:rsid w:val="00134F80"/>
    <w:rsid w:val="00136FE6"/>
    <w:rsid w:val="00150268"/>
    <w:rsid w:val="00154CF4"/>
    <w:rsid w:val="0015585F"/>
    <w:rsid w:val="00163AA3"/>
    <w:rsid w:val="0017700E"/>
    <w:rsid w:val="00185BB1"/>
    <w:rsid w:val="001A0FF8"/>
    <w:rsid w:val="001A241F"/>
    <w:rsid w:val="001E7BC1"/>
    <w:rsid w:val="001F2B5F"/>
    <w:rsid w:val="00204603"/>
    <w:rsid w:val="00224230"/>
    <w:rsid w:val="002338CB"/>
    <w:rsid w:val="002403B4"/>
    <w:rsid w:val="002512F9"/>
    <w:rsid w:val="00260748"/>
    <w:rsid w:val="00271D8C"/>
    <w:rsid w:val="00280514"/>
    <w:rsid w:val="002968AF"/>
    <w:rsid w:val="00297978"/>
    <w:rsid w:val="002A52B2"/>
    <w:rsid w:val="002B0BE9"/>
    <w:rsid w:val="002B2E7B"/>
    <w:rsid w:val="002B3E84"/>
    <w:rsid w:val="002B42A7"/>
    <w:rsid w:val="002B76DE"/>
    <w:rsid w:val="002C16F6"/>
    <w:rsid w:val="002D7839"/>
    <w:rsid w:val="002E2F33"/>
    <w:rsid w:val="002E6512"/>
    <w:rsid w:val="002E6567"/>
    <w:rsid w:val="002F6438"/>
    <w:rsid w:val="002F7B4F"/>
    <w:rsid w:val="00301CC4"/>
    <w:rsid w:val="00334E88"/>
    <w:rsid w:val="003400DB"/>
    <w:rsid w:val="00340F94"/>
    <w:rsid w:val="003579DD"/>
    <w:rsid w:val="0036712F"/>
    <w:rsid w:val="00375168"/>
    <w:rsid w:val="003831BF"/>
    <w:rsid w:val="003902F1"/>
    <w:rsid w:val="003A20F5"/>
    <w:rsid w:val="003C7F74"/>
    <w:rsid w:val="003D3E4A"/>
    <w:rsid w:val="003F15BE"/>
    <w:rsid w:val="003F2FF4"/>
    <w:rsid w:val="003F4591"/>
    <w:rsid w:val="004036DE"/>
    <w:rsid w:val="00410764"/>
    <w:rsid w:val="00413E14"/>
    <w:rsid w:val="00437969"/>
    <w:rsid w:val="00441D1B"/>
    <w:rsid w:val="004469FF"/>
    <w:rsid w:val="0046353A"/>
    <w:rsid w:val="00464107"/>
    <w:rsid w:val="0047323D"/>
    <w:rsid w:val="00477BFB"/>
    <w:rsid w:val="0049190D"/>
    <w:rsid w:val="004B4785"/>
    <w:rsid w:val="004B61A4"/>
    <w:rsid w:val="004C144B"/>
    <w:rsid w:val="004D70BE"/>
    <w:rsid w:val="004E042C"/>
    <w:rsid w:val="004E55BC"/>
    <w:rsid w:val="00503F1E"/>
    <w:rsid w:val="00506214"/>
    <w:rsid w:val="00506F7B"/>
    <w:rsid w:val="00512B4B"/>
    <w:rsid w:val="00516728"/>
    <w:rsid w:val="0052748F"/>
    <w:rsid w:val="00543751"/>
    <w:rsid w:val="00564938"/>
    <w:rsid w:val="00567FBC"/>
    <w:rsid w:val="005727B4"/>
    <w:rsid w:val="00575753"/>
    <w:rsid w:val="00590B22"/>
    <w:rsid w:val="005B271F"/>
    <w:rsid w:val="005B7253"/>
    <w:rsid w:val="005B7331"/>
    <w:rsid w:val="005C2FB6"/>
    <w:rsid w:val="005C3F1D"/>
    <w:rsid w:val="005D2621"/>
    <w:rsid w:val="005D685A"/>
    <w:rsid w:val="005F07D5"/>
    <w:rsid w:val="005F401C"/>
    <w:rsid w:val="006117CC"/>
    <w:rsid w:val="0062078E"/>
    <w:rsid w:val="00627F67"/>
    <w:rsid w:val="0064627A"/>
    <w:rsid w:val="00655CCB"/>
    <w:rsid w:val="00657B26"/>
    <w:rsid w:val="00666D35"/>
    <w:rsid w:val="00674681"/>
    <w:rsid w:val="0068516D"/>
    <w:rsid w:val="006D02C9"/>
    <w:rsid w:val="006D363F"/>
    <w:rsid w:val="006D6BFF"/>
    <w:rsid w:val="006E0CD1"/>
    <w:rsid w:val="006E23CC"/>
    <w:rsid w:val="006E2C68"/>
    <w:rsid w:val="006E2D88"/>
    <w:rsid w:val="006F3BC2"/>
    <w:rsid w:val="006F3FA3"/>
    <w:rsid w:val="006F7492"/>
    <w:rsid w:val="00700D48"/>
    <w:rsid w:val="007217F7"/>
    <w:rsid w:val="0074023C"/>
    <w:rsid w:val="007425C9"/>
    <w:rsid w:val="007625C5"/>
    <w:rsid w:val="0076452F"/>
    <w:rsid w:val="007715F6"/>
    <w:rsid w:val="00773971"/>
    <w:rsid w:val="0077763C"/>
    <w:rsid w:val="00780DEA"/>
    <w:rsid w:val="00793508"/>
    <w:rsid w:val="00794FD7"/>
    <w:rsid w:val="007A4137"/>
    <w:rsid w:val="007A4649"/>
    <w:rsid w:val="007A5658"/>
    <w:rsid w:val="007B1CAB"/>
    <w:rsid w:val="007F3A91"/>
    <w:rsid w:val="00805F22"/>
    <w:rsid w:val="00834275"/>
    <w:rsid w:val="00835AF9"/>
    <w:rsid w:val="00867958"/>
    <w:rsid w:val="00871FDF"/>
    <w:rsid w:val="008828B6"/>
    <w:rsid w:val="008847A4"/>
    <w:rsid w:val="008908C6"/>
    <w:rsid w:val="008940CA"/>
    <w:rsid w:val="008B2C9B"/>
    <w:rsid w:val="008B3D22"/>
    <w:rsid w:val="008B3D64"/>
    <w:rsid w:val="008C1A37"/>
    <w:rsid w:val="008C367F"/>
    <w:rsid w:val="008E5CDB"/>
    <w:rsid w:val="008E67DB"/>
    <w:rsid w:val="008E75A6"/>
    <w:rsid w:val="008F358D"/>
    <w:rsid w:val="00904DB3"/>
    <w:rsid w:val="00913344"/>
    <w:rsid w:val="00941786"/>
    <w:rsid w:val="0096089E"/>
    <w:rsid w:val="00964D74"/>
    <w:rsid w:val="00981E62"/>
    <w:rsid w:val="00984165"/>
    <w:rsid w:val="009A12DF"/>
    <w:rsid w:val="009A1F53"/>
    <w:rsid w:val="009C5FA8"/>
    <w:rsid w:val="009D0040"/>
    <w:rsid w:val="009D69EA"/>
    <w:rsid w:val="00A10494"/>
    <w:rsid w:val="00A1089A"/>
    <w:rsid w:val="00A16A9F"/>
    <w:rsid w:val="00A24862"/>
    <w:rsid w:val="00A337D5"/>
    <w:rsid w:val="00A41964"/>
    <w:rsid w:val="00A444EE"/>
    <w:rsid w:val="00AA579E"/>
    <w:rsid w:val="00AC5E43"/>
    <w:rsid w:val="00AD3A49"/>
    <w:rsid w:val="00AD409F"/>
    <w:rsid w:val="00B10723"/>
    <w:rsid w:val="00B34AED"/>
    <w:rsid w:val="00B42136"/>
    <w:rsid w:val="00B51057"/>
    <w:rsid w:val="00B7482D"/>
    <w:rsid w:val="00B96DC6"/>
    <w:rsid w:val="00BB16F0"/>
    <w:rsid w:val="00BF02A5"/>
    <w:rsid w:val="00BF341B"/>
    <w:rsid w:val="00BF67FF"/>
    <w:rsid w:val="00C320A1"/>
    <w:rsid w:val="00C36AEE"/>
    <w:rsid w:val="00C505E0"/>
    <w:rsid w:val="00C73BBE"/>
    <w:rsid w:val="00C7518A"/>
    <w:rsid w:val="00C76957"/>
    <w:rsid w:val="00CA4452"/>
    <w:rsid w:val="00CA6406"/>
    <w:rsid w:val="00CB5476"/>
    <w:rsid w:val="00CD4333"/>
    <w:rsid w:val="00CD68CF"/>
    <w:rsid w:val="00CE2607"/>
    <w:rsid w:val="00CE38CF"/>
    <w:rsid w:val="00CF355F"/>
    <w:rsid w:val="00CF63DE"/>
    <w:rsid w:val="00D071C1"/>
    <w:rsid w:val="00D11D02"/>
    <w:rsid w:val="00D47427"/>
    <w:rsid w:val="00D50833"/>
    <w:rsid w:val="00D62C13"/>
    <w:rsid w:val="00D71098"/>
    <w:rsid w:val="00D86CE8"/>
    <w:rsid w:val="00D94D4F"/>
    <w:rsid w:val="00D96DF5"/>
    <w:rsid w:val="00DA6770"/>
    <w:rsid w:val="00DA7C1D"/>
    <w:rsid w:val="00DB185F"/>
    <w:rsid w:val="00DB262D"/>
    <w:rsid w:val="00DB308D"/>
    <w:rsid w:val="00DB6E65"/>
    <w:rsid w:val="00DB7076"/>
    <w:rsid w:val="00DC5661"/>
    <w:rsid w:val="00DD02D6"/>
    <w:rsid w:val="00DD12C1"/>
    <w:rsid w:val="00DD5D1E"/>
    <w:rsid w:val="00E139D7"/>
    <w:rsid w:val="00E45C8A"/>
    <w:rsid w:val="00E528A2"/>
    <w:rsid w:val="00E65DB3"/>
    <w:rsid w:val="00EB2535"/>
    <w:rsid w:val="00EB3105"/>
    <w:rsid w:val="00EB4DEA"/>
    <w:rsid w:val="00EB61DF"/>
    <w:rsid w:val="00EC6E36"/>
    <w:rsid w:val="00ED6B1F"/>
    <w:rsid w:val="00EE228D"/>
    <w:rsid w:val="00F05FCE"/>
    <w:rsid w:val="00F17561"/>
    <w:rsid w:val="00F17F43"/>
    <w:rsid w:val="00F22DD2"/>
    <w:rsid w:val="00F476E8"/>
    <w:rsid w:val="00F53AE0"/>
    <w:rsid w:val="00F60D68"/>
    <w:rsid w:val="00F63169"/>
    <w:rsid w:val="00F74E4E"/>
    <w:rsid w:val="00F86D29"/>
    <w:rsid w:val="00F8741D"/>
    <w:rsid w:val="00F91C2B"/>
    <w:rsid w:val="00FA67B8"/>
    <w:rsid w:val="00FC1148"/>
    <w:rsid w:val="00FC2BE3"/>
    <w:rsid w:val="00FD3268"/>
    <w:rsid w:val="00FD5752"/>
    <w:rsid w:val="00FE2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22A4B3-9DD6-422E-AC20-B45CFC91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sm-hw">
    <w:name w:val="sm-hw"/>
    <w:rsid w:val="00B10723"/>
  </w:style>
  <w:style w:type="character" w:customStyle="1" w:styleId="comma">
    <w:name w:val="comma"/>
    <w:rsid w:val="00B10723"/>
  </w:style>
  <w:style w:type="character" w:styleId="Emphasis">
    <w:name w:val="Emphasis"/>
    <w:uiPriority w:val="20"/>
    <w:qFormat/>
    <w:rsid w:val="00B10723"/>
    <w:rPr>
      <w:i/>
      <w:iCs/>
    </w:rPr>
  </w:style>
  <w:style w:type="paragraph" w:customStyle="1" w:styleId="blog-date">
    <w:name w:val="blog-date"/>
    <w:basedOn w:val="Normal"/>
    <w:rsid w:val="00F476E8"/>
    <w:pPr>
      <w:spacing w:before="100" w:beforeAutospacing="1" w:after="100" w:afterAutospacing="1"/>
    </w:pPr>
    <w:rPr>
      <w:sz w:val="24"/>
      <w:szCs w:val="24"/>
      <w:lang w:val="en-US"/>
    </w:rPr>
  </w:style>
  <w:style w:type="character" w:customStyle="1" w:styleId="date-text">
    <w:name w:val="date-text"/>
    <w:rsid w:val="00F476E8"/>
  </w:style>
  <w:style w:type="paragraph" w:customStyle="1" w:styleId="blog-comments">
    <w:name w:val="blog-comments"/>
    <w:basedOn w:val="Normal"/>
    <w:rsid w:val="00F476E8"/>
    <w:pPr>
      <w:spacing w:before="100" w:beforeAutospacing="1" w:after="100" w:afterAutospacing="1"/>
    </w:pPr>
    <w:rPr>
      <w:sz w:val="24"/>
      <w:szCs w:val="24"/>
      <w:lang w:val="en-US"/>
    </w:rPr>
  </w:style>
  <w:style w:type="character" w:styleId="Strong">
    <w:name w:val="Strong"/>
    <w:uiPriority w:val="22"/>
    <w:qFormat/>
    <w:rsid w:val="002403B4"/>
    <w:rPr>
      <w:b/>
      <w:bCs/>
    </w:rPr>
  </w:style>
  <w:style w:type="paragraph" w:styleId="BalloonText">
    <w:name w:val="Balloon Text"/>
    <w:basedOn w:val="Normal"/>
    <w:link w:val="BalloonTextChar"/>
    <w:uiPriority w:val="99"/>
    <w:semiHidden/>
    <w:unhideWhenUsed/>
    <w:rsid w:val="00375168"/>
    <w:rPr>
      <w:rFonts w:ascii="Segoe UI" w:hAnsi="Segoe UI" w:cs="Segoe UI"/>
      <w:sz w:val="18"/>
      <w:szCs w:val="18"/>
    </w:rPr>
  </w:style>
  <w:style w:type="character" w:customStyle="1" w:styleId="BalloonTextChar">
    <w:name w:val="Balloon Text Char"/>
    <w:link w:val="BalloonText"/>
    <w:uiPriority w:val="99"/>
    <w:semiHidden/>
    <w:rsid w:val="00375168"/>
    <w:rPr>
      <w:rFonts w:ascii="Segoe UI" w:hAnsi="Segoe UI" w:cs="Segoe UI"/>
      <w:sz w:val="18"/>
      <w:szCs w:val="18"/>
      <w:lang w:val="en-GB"/>
    </w:rPr>
  </w:style>
  <w:style w:type="character" w:customStyle="1" w:styleId="TitleChar">
    <w:name w:val="Title Char"/>
    <w:link w:val="Title"/>
    <w:rsid w:val="003C7F74"/>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169418816">
      <w:bodyDiv w:val="1"/>
      <w:marLeft w:val="0"/>
      <w:marRight w:val="0"/>
      <w:marTop w:val="0"/>
      <w:marBottom w:val="0"/>
      <w:divBdr>
        <w:top w:val="none" w:sz="0" w:space="0" w:color="auto"/>
        <w:left w:val="none" w:sz="0" w:space="0" w:color="auto"/>
        <w:bottom w:val="none" w:sz="0" w:space="0" w:color="auto"/>
        <w:right w:val="none" w:sz="0" w:space="0" w:color="auto"/>
      </w:divBdr>
      <w:divsChild>
        <w:div w:id="1133602078">
          <w:marLeft w:val="0"/>
          <w:marRight w:val="0"/>
          <w:marTop w:val="0"/>
          <w:marBottom w:val="75"/>
          <w:divBdr>
            <w:top w:val="none" w:sz="0" w:space="0" w:color="auto"/>
            <w:left w:val="none" w:sz="0" w:space="0" w:color="auto"/>
            <w:bottom w:val="none" w:sz="0" w:space="0" w:color="auto"/>
            <w:right w:val="none" w:sz="0" w:space="0" w:color="auto"/>
          </w:divBdr>
        </w:div>
        <w:div w:id="1413355678">
          <w:marLeft w:val="0"/>
          <w:marRight w:val="0"/>
          <w:marTop w:val="0"/>
          <w:marBottom w:val="0"/>
          <w:divBdr>
            <w:top w:val="none" w:sz="0" w:space="0" w:color="auto"/>
            <w:left w:val="none" w:sz="0" w:space="0" w:color="auto"/>
            <w:bottom w:val="none" w:sz="0" w:space="0" w:color="auto"/>
            <w:right w:val="none" w:sz="0" w:space="0" w:color="auto"/>
          </w:divBdr>
        </w:div>
        <w:div w:id="1819345800">
          <w:marLeft w:val="0"/>
          <w:marRight w:val="0"/>
          <w:marTop w:val="0"/>
          <w:marBottom w:val="75"/>
          <w:divBdr>
            <w:top w:val="none" w:sz="0" w:space="0" w:color="auto"/>
            <w:left w:val="none" w:sz="0" w:space="0" w:color="auto"/>
            <w:bottom w:val="none" w:sz="0" w:space="0" w:color="auto"/>
            <w:right w:val="none" w:sz="0" w:space="0" w:color="auto"/>
          </w:divBdr>
        </w:div>
        <w:div w:id="2005434132">
          <w:marLeft w:val="0"/>
          <w:marRight w:val="0"/>
          <w:marTop w:val="0"/>
          <w:marBottom w:val="0"/>
          <w:divBdr>
            <w:top w:val="none" w:sz="0" w:space="0" w:color="auto"/>
            <w:left w:val="none" w:sz="0" w:space="0" w:color="auto"/>
            <w:bottom w:val="none" w:sz="0" w:space="0" w:color="auto"/>
            <w:right w:val="none" w:sz="0" w:space="0" w:color="auto"/>
          </w:divBdr>
        </w:div>
        <w:div w:id="1048719812">
          <w:marLeft w:val="0"/>
          <w:marRight w:val="0"/>
          <w:marTop w:val="0"/>
          <w:marBottom w:val="75"/>
          <w:divBdr>
            <w:top w:val="none" w:sz="0" w:space="0" w:color="auto"/>
            <w:left w:val="none" w:sz="0" w:space="0" w:color="auto"/>
            <w:bottom w:val="none" w:sz="0" w:space="0" w:color="auto"/>
            <w:right w:val="none" w:sz="0" w:space="0" w:color="auto"/>
          </w:divBdr>
        </w:div>
        <w:div w:id="852956018">
          <w:marLeft w:val="0"/>
          <w:marRight w:val="0"/>
          <w:marTop w:val="0"/>
          <w:marBottom w:val="0"/>
          <w:divBdr>
            <w:top w:val="none" w:sz="0" w:space="0" w:color="auto"/>
            <w:left w:val="none" w:sz="0" w:space="0" w:color="auto"/>
            <w:bottom w:val="none" w:sz="0" w:space="0" w:color="auto"/>
            <w:right w:val="none" w:sz="0" w:space="0" w:color="auto"/>
          </w:divBdr>
        </w:div>
        <w:div w:id="417213354">
          <w:marLeft w:val="0"/>
          <w:marRight w:val="0"/>
          <w:marTop w:val="0"/>
          <w:marBottom w:val="75"/>
          <w:divBdr>
            <w:top w:val="none" w:sz="0" w:space="0" w:color="auto"/>
            <w:left w:val="none" w:sz="0" w:space="0" w:color="auto"/>
            <w:bottom w:val="none" w:sz="0" w:space="0" w:color="auto"/>
            <w:right w:val="none" w:sz="0" w:space="0" w:color="auto"/>
          </w:divBdr>
        </w:div>
        <w:div w:id="1002586292">
          <w:marLeft w:val="0"/>
          <w:marRight w:val="0"/>
          <w:marTop w:val="0"/>
          <w:marBottom w:val="0"/>
          <w:divBdr>
            <w:top w:val="none" w:sz="0" w:space="0" w:color="auto"/>
            <w:left w:val="none" w:sz="0" w:space="0" w:color="auto"/>
            <w:bottom w:val="none" w:sz="0" w:space="0" w:color="auto"/>
            <w:right w:val="none" w:sz="0" w:space="0" w:color="auto"/>
          </w:divBdr>
        </w:div>
        <w:div w:id="1712535237">
          <w:marLeft w:val="0"/>
          <w:marRight w:val="0"/>
          <w:marTop w:val="0"/>
          <w:marBottom w:val="75"/>
          <w:divBdr>
            <w:top w:val="none" w:sz="0" w:space="0" w:color="auto"/>
            <w:left w:val="none" w:sz="0" w:space="0" w:color="auto"/>
            <w:bottom w:val="none" w:sz="0" w:space="0" w:color="auto"/>
            <w:right w:val="none" w:sz="0" w:space="0" w:color="auto"/>
          </w:divBdr>
        </w:div>
        <w:div w:id="869531802">
          <w:marLeft w:val="0"/>
          <w:marRight w:val="0"/>
          <w:marTop w:val="0"/>
          <w:marBottom w:val="0"/>
          <w:divBdr>
            <w:top w:val="none" w:sz="0" w:space="0" w:color="auto"/>
            <w:left w:val="none" w:sz="0" w:space="0" w:color="auto"/>
            <w:bottom w:val="none" w:sz="0" w:space="0" w:color="auto"/>
            <w:right w:val="none" w:sz="0" w:space="0" w:color="auto"/>
          </w:divBdr>
        </w:div>
      </w:divsChild>
    </w:div>
    <w:div w:id="479076532">
      <w:bodyDiv w:val="1"/>
      <w:marLeft w:val="0"/>
      <w:marRight w:val="0"/>
      <w:marTop w:val="0"/>
      <w:marBottom w:val="0"/>
      <w:divBdr>
        <w:top w:val="none" w:sz="0" w:space="0" w:color="auto"/>
        <w:left w:val="none" w:sz="0" w:space="0" w:color="auto"/>
        <w:bottom w:val="none" w:sz="0" w:space="0" w:color="auto"/>
        <w:right w:val="none" w:sz="0" w:space="0" w:color="auto"/>
      </w:divBdr>
      <w:divsChild>
        <w:div w:id="911819955">
          <w:marLeft w:val="0"/>
          <w:marRight w:val="0"/>
          <w:marTop w:val="0"/>
          <w:marBottom w:val="0"/>
          <w:divBdr>
            <w:top w:val="none" w:sz="0" w:space="0" w:color="auto"/>
            <w:left w:val="none" w:sz="0" w:space="0" w:color="auto"/>
            <w:bottom w:val="none" w:sz="0" w:space="0" w:color="auto"/>
            <w:right w:val="none" w:sz="0" w:space="0" w:color="auto"/>
          </w:divBdr>
          <w:divsChild>
            <w:div w:id="1397624764">
              <w:marLeft w:val="0"/>
              <w:marRight w:val="0"/>
              <w:marTop w:val="0"/>
              <w:marBottom w:val="0"/>
              <w:divBdr>
                <w:top w:val="none" w:sz="0" w:space="0" w:color="auto"/>
                <w:left w:val="none" w:sz="0" w:space="0" w:color="auto"/>
                <w:bottom w:val="none" w:sz="0" w:space="0" w:color="auto"/>
                <w:right w:val="none" w:sz="0" w:space="0" w:color="auto"/>
              </w:divBdr>
              <w:divsChild>
                <w:div w:id="366299413">
                  <w:marLeft w:val="0"/>
                  <w:marRight w:val="0"/>
                  <w:marTop w:val="0"/>
                  <w:marBottom w:val="0"/>
                  <w:divBdr>
                    <w:top w:val="none" w:sz="0" w:space="0" w:color="auto"/>
                    <w:left w:val="none" w:sz="0" w:space="0" w:color="auto"/>
                    <w:bottom w:val="none" w:sz="0" w:space="0" w:color="auto"/>
                    <w:right w:val="none" w:sz="0" w:space="0" w:color="auto"/>
                  </w:divBdr>
                  <w:divsChild>
                    <w:div w:id="1678997907">
                      <w:marLeft w:val="0"/>
                      <w:marRight w:val="0"/>
                      <w:marTop w:val="0"/>
                      <w:marBottom w:val="0"/>
                      <w:divBdr>
                        <w:top w:val="none" w:sz="0" w:space="0" w:color="auto"/>
                        <w:left w:val="none" w:sz="0" w:space="0" w:color="auto"/>
                        <w:bottom w:val="none" w:sz="0" w:space="0" w:color="auto"/>
                        <w:right w:val="none" w:sz="0" w:space="0" w:color="auto"/>
                      </w:divBdr>
                    </w:div>
                    <w:div w:id="514463341">
                      <w:marLeft w:val="0"/>
                      <w:marRight w:val="0"/>
                      <w:marTop w:val="0"/>
                      <w:marBottom w:val="450"/>
                      <w:divBdr>
                        <w:top w:val="none" w:sz="0" w:space="0" w:color="auto"/>
                        <w:left w:val="none" w:sz="0" w:space="0" w:color="auto"/>
                        <w:bottom w:val="none" w:sz="0" w:space="0" w:color="auto"/>
                        <w:right w:val="none" w:sz="0" w:space="0" w:color="auto"/>
                      </w:divBdr>
                    </w:div>
                    <w:div w:id="1836384894">
                      <w:marLeft w:val="0"/>
                      <w:marRight w:val="0"/>
                      <w:marTop w:val="0"/>
                      <w:marBottom w:val="225"/>
                      <w:divBdr>
                        <w:top w:val="none" w:sz="0" w:space="0" w:color="auto"/>
                        <w:left w:val="none" w:sz="0" w:space="0" w:color="auto"/>
                        <w:bottom w:val="none" w:sz="0" w:space="0" w:color="auto"/>
                        <w:right w:val="none" w:sz="0" w:space="0" w:color="auto"/>
                      </w:divBdr>
                      <w:divsChild>
                        <w:div w:id="15718861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56594">
      <w:bodyDiv w:val="1"/>
      <w:marLeft w:val="0"/>
      <w:marRight w:val="0"/>
      <w:marTop w:val="0"/>
      <w:marBottom w:val="0"/>
      <w:divBdr>
        <w:top w:val="none" w:sz="0" w:space="0" w:color="auto"/>
        <w:left w:val="none" w:sz="0" w:space="0" w:color="auto"/>
        <w:bottom w:val="none" w:sz="0" w:space="0" w:color="auto"/>
        <w:right w:val="none" w:sz="0" w:space="0" w:color="auto"/>
      </w:divBdr>
    </w:div>
    <w:div w:id="871922026">
      <w:bodyDiv w:val="1"/>
      <w:marLeft w:val="0"/>
      <w:marRight w:val="0"/>
      <w:marTop w:val="0"/>
      <w:marBottom w:val="0"/>
      <w:divBdr>
        <w:top w:val="none" w:sz="0" w:space="0" w:color="auto"/>
        <w:left w:val="none" w:sz="0" w:space="0" w:color="auto"/>
        <w:bottom w:val="none" w:sz="0" w:space="0" w:color="auto"/>
        <w:right w:val="none" w:sz="0" w:space="0" w:color="auto"/>
      </w:divBdr>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312248235">
      <w:bodyDiv w:val="1"/>
      <w:marLeft w:val="0"/>
      <w:marRight w:val="0"/>
      <w:marTop w:val="0"/>
      <w:marBottom w:val="0"/>
      <w:divBdr>
        <w:top w:val="none" w:sz="0" w:space="0" w:color="auto"/>
        <w:left w:val="none" w:sz="0" w:space="0" w:color="auto"/>
        <w:bottom w:val="none" w:sz="0" w:space="0" w:color="auto"/>
        <w:right w:val="none" w:sz="0" w:space="0" w:color="auto"/>
      </w:divBdr>
    </w:div>
    <w:div w:id="1381633507">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 w:id="2127037044">
      <w:bodyDiv w:val="1"/>
      <w:marLeft w:val="0"/>
      <w:marRight w:val="0"/>
      <w:marTop w:val="0"/>
      <w:marBottom w:val="0"/>
      <w:divBdr>
        <w:top w:val="none" w:sz="0" w:space="0" w:color="auto"/>
        <w:left w:val="none" w:sz="0" w:space="0" w:color="auto"/>
        <w:bottom w:val="none" w:sz="0" w:space="0" w:color="auto"/>
        <w:right w:val="none" w:sz="0" w:space="0" w:color="auto"/>
      </w:divBdr>
      <w:divsChild>
        <w:div w:id="1194802535">
          <w:marLeft w:val="0"/>
          <w:marRight w:val="0"/>
          <w:marTop w:val="0"/>
          <w:marBottom w:val="0"/>
          <w:divBdr>
            <w:top w:val="none" w:sz="0" w:space="8" w:color="000000"/>
            <w:left w:val="none" w:sz="0" w:space="30" w:color="000000"/>
            <w:bottom w:val="none" w:sz="0" w:space="8" w:color="000000"/>
            <w:right w:val="none" w:sz="0" w:space="30" w:color="000000"/>
          </w:divBdr>
          <w:divsChild>
            <w:div w:id="942149438">
              <w:marLeft w:val="0"/>
              <w:marRight w:val="0"/>
              <w:marTop w:val="0"/>
              <w:marBottom w:val="0"/>
              <w:divBdr>
                <w:top w:val="none" w:sz="0" w:space="0" w:color="auto"/>
                <w:left w:val="none" w:sz="0" w:space="0" w:color="auto"/>
                <w:bottom w:val="none" w:sz="0" w:space="0" w:color="auto"/>
                <w:right w:val="none" w:sz="0" w:space="0" w:color="auto"/>
              </w:divBdr>
              <w:divsChild>
                <w:div w:id="947128012">
                  <w:marLeft w:val="0"/>
                  <w:marRight w:val="0"/>
                  <w:marTop w:val="0"/>
                  <w:marBottom w:val="0"/>
                  <w:divBdr>
                    <w:top w:val="none" w:sz="0" w:space="0" w:color="auto"/>
                    <w:left w:val="none" w:sz="0" w:space="0" w:color="auto"/>
                    <w:bottom w:val="none" w:sz="0" w:space="0" w:color="auto"/>
                    <w:right w:val="none" w:sz="0" w:space="0" w:color="auto"/>
                  </w:divBdr>
                  <w:divsChild>
                    <w:div w:id="4687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61599">
          <w:marLeft w:val="0"/>
          <w:marRight w:val="0"/>
          <w:marTop w:val="0"/>
          <w:marBottom w:val="0"/>
          <w:divBdr>
            <w:top w:val="none" w:sz="0" w:space="0" w:color="auto"/>
            <w:left w:val="none" w:sz="0" w:space="0" w:color="auto"/>
            <w:bottom w:val="none" w:sz="0" w:space="0" w:color="auto"/>
            <w:right w:val="none" w:sz="0" w:space="0" w:color="auto"/>
          </w:divBdr>
          <w:divsChild>
            <w:div w:id="803930876">
              <w:marLeft w:val="0"/>
              <w:marRight w:val="0"/>
              <w:marTop w:val="0"/>
              <w:marBottom w:val="0"/>
              <w:divBdr>
                <w:top w:val="none" w:sz="0" w:space="0" w:color="auto"/>
                <w:left w:val="none" w:sz="0" w:space="0" w:color="auto"/>
                <w:bottom w:val="none" w:sz="0" w:space="0" w:color="auto"/>
                <w:right w:val="none" w:sz="0" w:space="0" w:color="auto"/>
              </w:divBdr>
              <w:divsChild>
                <w:div w:id="739014849">
                  <w:marLeft w:val="0"/>
                  <w:marRight w:val="0"/>
                  <w:marTop w:val="0"/>
                  <w:marBottom w:val="0"/>
                  <w:divBdr>
                    <w:top w:val="none" w:sz="0" w:space="0" w:color="auto"/>
                    <w:left w:val="none" w:sz="0" w:space="0" w:color="auto"/>
                    <w:bottom w:val="none" w:sz="0" w:space="0" w:color="auto"/>
                    <w:right w:val="none" w:sz="0" w:space="0" w:color="auto"/>
                  </w:divBdr>
                  <w:divsChild>
                    <w:div w:id="231551197">
                      <w:marLeft w:val="0"/>
                      <w:marRight w:val="0"/>
                      <w:marTop w:val="0"/>
                      <w:marBottom w:val="0"/>
                      <w:divBdr>
                        <w:top w:val="none" w:sz="0" w:space="0" w:color="auto"/>
                        <w:left w:val="none" w:sz="0" w:space="0" w:color="auto"/>
                        <w:bottom w:val="none" w:sz="0" w:space="0" w:color="auto"/>
                        <w:right w:val="none" w:sz="0" w:space="0" w:color="auto"/>
                      </w:divBdr>
                      <w:divsChild>
                        <w:div w:id="9726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439818">
          <w:marLeft w:val="0"/>
          <w:marRight w:val="0"/>
          <w:marTop w:val="0"/>
          <w:marBottom w:val="0"/>
          <w:divBdr>
            <w:top w:val="none" w:sz="0" w:space="0" w:color="auto"/>
            <w:left w:val="none" w:sz="0" w:space="0" w:color="auto"/>
            <w:bottom w:val="none" w:sz="0" w:space="0" w:color="auto"/>
            <w:right w:val="none" w:sz="0" w:space="0" w:color="auto"/>
          </w:divBdr>
          <w:divsChild>
            <w:div w:id="1162967064">
              <w:marLeft w:val="0"/>
              <w:marRight w:val="0"/>
              <w:marTop w:val="0"/>
              <w:marBottom w:val="0"/>
              <w:divBdr>
                <w:top w:val="none" w:sz="0" w:space="0" w:color="auto"/>
                <w:left w:val="none" w:sz="0" w:space="0" w:color="auto"/>
                <w:bottom w:val="none" w:sz="0" w:space="0" w:color="auto"/>
                <w:right w:val="none" w:sz="0" w:space="0" w:color="auto"/>
              </w:divBdr>
              <w:divsChild>
                <w:div w:id="2105834076">
                  <w:marLeft w:val="0"/>
                  <w:marRight w:val="0"/>
                  <w:marTop w:val="0"/>
                  <w:marBottom w:val="0"/>
                  <w:divBdr>
                    <w:top w:val="none" w:sz="0" w:space="0" w:color="auto"/>
                    <w:left w:val="none" w:sz="0" w:space="0" w:color="auto"/>
                    <w:bottom w:val="none" w:sz="0" w:space="0" w:color="auto"/>
                    <w:right w:val="none" w:sz="0" w:space="0" w:color="auto"/>
                  </w:divBdr>
                  <w:divsChild>
                    <w:div w:id="1780950084">
                      <w:marLeft w:val="0"/>
                      <w:marRight w:val="0"/>
                      <w:marTop w:val="0"/>
                      <w:marBottom w:val="0"/>
                      <w:divBdr>
                        <w:top w:val="none" w:sz="0" w:space="0" w:color="auto"/>
                        <w:left w:val="none" w:sz="0" w:space="0" w:color="auto"/>
                        <w:bottom w:val="none" w:sz="0" w:space="0" w:color="auto"/>
                        <w:right w:val="none" w:sz="0" w:space="0" w:color="auto"/>
                      </w:divBdr>
                      <w:divsChild>
                        <w:div w:id="2045404103">
                          <w:marLeft w:val="0"/>
                          <w:marRight w:val="0"/>
                          <w:marTop w:val="0"/>
                          <w:marBottom w:val="0"/>
                          <w:divBdr>
                            <w:top w:val="none" w:sz="0" w:space="0" w:color="auto"/>
                            <w:left w:val="none" w:sz="0" w:space="0" w:color="auto"/>
                            <w:bottom w:val="none" w:sz="0" w:space="0" w:color="auto"/>
                            <w:right w:val="none" w:sz="0" w:space="0" w:color="auto"/>
                          </w:divBdr>
                          <w:divsChild>
                            <w:div w:id="1726224335">
                              <w:marLeft w:val="0"/>
                              <w:marRight w:val="0"/>
                              <w:marTop w:val="0"/>
                              <w:marBottom w:val="0"/>
                              <w:divBdr>
                                <w:top w:val="none" w:sz="0" w:space="0" w:color="auto"/>
                                <w:left w:val="none" w:sz="0" w:space="0" w:color="auto"/>
                                <w:bottom w:val="none" w:sz="0" w:space="0" w:color="auto"/>
                                <w:right w:val="none" w:sz="0" w:space="0" w:color="auto"/>
                              </w:divBdr>
                              <w:divsChild>
                                <w:div w:id="2001615879">
                                  <w:marLeft w:val="0"/>
                                  <w:marRight w:val="0"/>
                                  <w:marTop w:val="0"/>
                                  <w:marBottom w:val="0"/>
                                  <w:divBdr>
                                    <w:top w:val="none" w:sz="0" w:space="0" w:color="auto"/>
                                    <w:left w:val="none" w:sz="0" w:space="0" w:color="auto"/>
                                    <w:bottom w:val="none" w:sz="0" w:space="0" w:color="auto"/>
                                    <w:right w:val="none" w:sz="0" w:space="0" w:color="auto"/>
                                  </w:divBdr>
                                </w:div>
                                <w:div w:id="1717311363">
                                  <w:marLeft w:val="0"/>
                                  <w:marRight w:val="0"/>
                                  <w:marTop w:val="0"/>
                                  <w:marBottom w:val="450"/>
                                  <w:divBdr>
                                    <w:top w:val="none" w:sz="0" w:space="0" w:color="auto"/>
                                    <w:left w:val="none" w:sz="0" w:space="0" w:color="auto"/>
                                    <w:bottom w:val="none" w:sz="0" w:space="0" w:color="auto"/>
                                    <w:right w:val="none" w:sz="0" w:space="0" w:color="auto"/>
                                  </w:divBdr>
                                </w:div>
                                <w:div w:id="529418628">
                                  <w:marLeft w:val="0"/>
                                  <w:marRight w:val="0"/>
                                  <w:marTop w:val="0"/>
                                  <w:marBottom w:val="225"/>
                                  <w:divBdr>
                                    <w:top w:val="none" w:sz="0" w:space="0" w:color="auto"/>
                                    <w:left w:val="none" w:sz="0" w:space="0" w:color="auto"/>
                                    <w:bottom w:val="none" w:sz="0" w:space="0" w:color="auto"/>
                                    <w:right w:val="none" w:sz="0" w:space="0" w:color="auto"/>
                                  </w:divBdr>
                                  <w:divsChild>
                                    <w:div w:id="3120297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kjv/Gal%205.13" TargetMode="External"/><Relationship Id="rId13" Type="http://schemas.openxmlformats.org/officeDocument/2006/relationships/hyperlink" Target="https://biblia.com/bible/nkjv/1%20Thess%205.11" TargetMode="External"/><Relationship Id="rId3" Type="http://schemas.openxmlformats.org/officeDocument/2006/relationships/settings" Target="settings.xml"/><Relationship Id="rId7" Type="http://schemas.openxmlformats.org/officeDocument/2006/relationships/hyperlink" Target="https://biblia.com/bible/nkjv/Rom%2013.8" TargetMode="External"/><Relationship Id="rId12" Type="http://schemas.openxmlformats.org/officeDocument/2006/relationships/hyperlink" Target="https://biblia.com/bible/nkjv/1%20Thess%204.1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iblia.com/bible/nkjv/Rom%2012.10" TargetMode="External"/><Relationship Id="rId11" Type="http://schemas.openxmlformats.org/officeDocument/2006/relationships/hyperlink" Target="https://biblia.com/bible/nkjv/Col%203.16" TargetMode="External"/><Relationship Id="rId5" Type="http://schemas.openxmlformats.org/officeDocument/2006/relationships/hyperlink" Target="https://biblia.com/bible/nkjv/Rom%2015.14" TargetMode="External"/><Relationship Id="rId15" Type="http://schemas.openxmlformats.org/officeDocument/2006/relationships/hyperlink" Target="https://biblia.com/bible/nkjv/1%20Pet%204.9" TargetMode="External"/><Relationship Id="rId10" Type="http://schemas.openxmlformats.org/officeDocument/2006/relationships/hyperlink" Target="https://biblia.com/bible/nkjv/Eph%204.32" TargetMode="External"/><Relationship Id="rId4" Type="http://schemas.openxmlformats.org/officeDocument/2006/relationships/webSettings" Target="webSettings.xml"/><Relationship Id="rId9" Type="http://schemas.openxmlformats.org/officeDocument/2006/relationships/hyperlink" Target="https://biblia.com/bible/nkjv/Gal%206.2" TargetMode="External"/><Relationship Id="rId14" Type="http://schemas.openxmlformats.org/officeDocument/2006/relationships/hyperlink" Target="https://biblia.com/bible/nkjv/James%2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Waldron</cp:lastModifiedBy>
  <cp:revision>5</cp:revision>
  <cp:lastPrinted>2019-03-25T02:42:00Z</cp:lastPrinted>
  <dcterms:created xsi:type="dcterms:W3CDTF">2019-03-25T02:42:00Z</dcterms:created>
  <dcterms:modified xsi:type="dcterms:W3CDTF">2019-03-25T03:19:00Z</dcterms:modified>
</cp:coreProperties>
</file>